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DB" w:rsidRDefault="00EC54DB" w:rsidP="00EC54DB">
      <w:pPr>
        <w:spacing w:after="0" w:line="240" w:lineRule="auto"/>
        <w:jc w:val="center"/>
        <w:rPr>
          <w:rFonts w:ascii="Times New Roman" w:hAnsi="Times New Roman" w:cs="Times New Roman"/>
          <w:bCs/>
          <w:sz w:val="32"/>
          <w:szCs w:val="32"/>
        </w:rPr>
      </w:pPr>
    </w:p>
    <w:p w:rsidR="00EC54DB" w:rsidRDefault="00EC54DB" w:rsidP="00EC54D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РОССИЙСКАЯ ФЕДЕРАЦИЯ</w:t>
      </w:r>
    </w:p>
    <w:p w:rsidR="00EC54DB" w:rsidRDefault="00EC54DB" w:rsidP="00EC54DB">
      <w:pPr>
        <w:spacing w:after="0" w:line="240" w:lineRule="auto"/>
        <w:jc w:val="center"/>
        <w:rPr>
          <w:rFonts w:ascii="Times New Roman" w:hAnsi="Times New Roman" w:cs="Times New Roman"/>
          <w:b/>
          <w:bCs/>
          <w:sz w:val="28"/>
          <w:szCs w:val="28"/>
        </w:rPr>
      </w:pPr>
    </w:p>
    <w:p w:rsidR="00EC54DB" w:rsidRDefault="00EC54DB" w:rsidP="00EC54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СМОЛЕНСКАЯ ОБЛАСТЬ</w:t>
      </w:r>
    </w:p>
    <w:p w:rsidR="00EC54DB" w:rsidRDefault="00EC54DB" w:rsidP="00EC54DB">
      <w:pPr>
        <w:spacing w:after="0" w:line="240" w:lineRule="auto"/>
        <w:jc w:val="center"/>
        <w:rPr>
          <w:rFonts w:ascii="Times New Roman" w:hAnsi="Times New Roman" w:cs="Times New Roman"/>
          <w:b/>
          <w:bCs/>
          <w:sz w:val="28"/>
          <w:szCs w:val="28"/>
        </w:rPr>
      </w:pPr>
    </w:p>
    <w:p w:rsidR="00EC54DB" w:rsidRDefault="00EC54DB" w:rsidP="00EC54DB">
      <w:pPr>
        <w:spacing w:after="0" w:line="240" w:lineRule="auto"/>
        <w:jc w:val="center"/>
        <w:rPr>
          <w:rFonts w:ascii="Times New Roman" w:hAnsi="Times New Roman" w:cs="Times New Roman"/>
          <w:b/>
          <w:bCs/>
          <w:sz w:val="28"/>
          <w:szCs w:val="28"/>
        </w:rPr>
      </w:pPr>
    </w:p>
    <w:p w:rsidR="00EC54DB" w:rsidRDefault="00EC54DB" w:rsidP="00EC54DB">
      <w:pPr>
        <w:spacing w:after="0" w:line="240" w:lineRule="auto"/>
        <w:jc w:val="center"/>
        <w:rPr>
          <w:rFonts w:ascii="Times New Roman" w:hAnsi="Times New Roman" w:cs="Times New Roman"/>
          <w:b/>
          <w:bCs/>
          <w:sz w:val="28"/>
          <w:szCs w:val="28"/>
        </w:rPr>
      </w:pPr>
    </w:p>
    <w:p w:rsidR="00EC54DB" w:rsidRDefault="00EC54DB" w:rsidP="00EC54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УСТАВ</w:t>
      </w:r>
    </w:p>
    <w:p w:rsidR="00EC54DB" w:rsidRDefault="00EC54DB" w:rsidP="00EC54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СЫРОКОРЕНСКОГО СЕЛЬСКОГО ПОСЕЛЕНИЯ</w:t>
      </w:r>
    </w:p>
    <w:p w:rsidR="00EC54DB" w:rsidRDefault="00EC54DB" w:rsidP="00EC54DB">
      <w:pPr>
        <w:spacing w:after="0" w:line="240" w:lineRule="auto"/>
        <w:jc w:val="center"/>
        <w:rPr>
          <w:rFonts w:ascii="Times New Roman" w:hAnsi="Times New Roman" w:cs="Times New Roman"/>
          <w:sz w:val="20"/>
          <w:szCs w:val="20"/>
        </w:rPr>
      </w:pPr>
      <w:r>
        <w:rPr>
          <w:rFonts w:ascii="Times New Roman" w:hAnsi="Times New Roman" w:cs="Times New Roman"/>
          <w:b/>
          <w:bCs/>
          <w:sz w:val="28"/>
          <w:szCs w:val="28"/>
        </w:rPr>
        <w:t>РОСЛАВЛЬСКОГО РАЙОНА СМОЛЕНСКОЙ ОБЛАСТИ</w:t>
      </w:r>
    </w:p>
    <w:p w:rsidR="00EC54DB" w:rsidRDefault="00EC54DB" w:rsidP="00EC54DB">
      <w:pPr>
        <w:spacing w:after="0" w:line="240" w:lineRule="auto"/>
        <w:jc w:val="center"/>
        <w:rPr>
          <w:rFonts w:ascii="Times New Roman" w:hAnsi="Times New Roman" w:cs="Times New Roman"/>
          <w:sz w:val="28"/>
          <w:szCs w:val="28"/>
        </w:rPr>
      </w:pPr>
    </w:p>
    <w:p w:rsidR="00EC54DB" w:rsidRDefault="00EC54DB" w:rsidP="00EC54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Управление Министерства юстиции</w:t>
      </w:r>
    </w:p>
    <w:p w:rsidR="00EC54DB" w:rsidRDefault="00EC54DB" w:rsidP="00EC54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 по Смоленской области</w:t>
      </w:r>
    </w:p>
    <w:p w:rsidR="00EC54DB" w:rsidRDefault="00EC54DB" w:rsidP="00EC54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 ноября 2019г.</w:t>
      </w:r>
    </w:p>
    <w:p w:rsidR="00EC54DB" w:rsidRDefault="00EC54DB" w:rsidP="00EC54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Устав зарегистрирован</w:t>
      </w:r>
    </w:p>
    <w:p w:rsidR="00EC54DB" w:rsidRDefault="00EC54DB" w:rsidP="00EC54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w:t>
      </w:r>
    </w:p>
    <w:p w:rsidR="00EC54DB" w:rsidRPr="00EC54DB" w:rsidRDefault="00EC54DB" w:rsidP="00EC54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RU</w:t>
      </w:r>
      <w:r w:rsidRPr="00EC54DB">
        <w:rPr>
          <w:rFonts w:ascii="Times New Roman" w:hAnsi="Times New Roman" w:cs="Times New Roman"/>
          <w:sz w:val="24"/>
          <w:szCs w:val="24"/>
        </w:rPr>
        <w:t>675153292019001</w:t>
      </w:r>
    </w:p>
    <w:p w:rsidR="00EC54DB" w:rsidRDefault="00EC54DB" w:rsidP="00EC54DB">
      <w:pPr>
        <w:spacing w:after="0" w:line="240" w:lineRule="auto"/>
        <w:jc w:val="center"/>
        <w:rPr>
          <w:rFonts w:ascii="Times New Roman" w:hAnsi="Times New Roman" w:cs="Times New Roman"/>
          <w:sz w:val="28"/>
          <w:szCs w:val="28"/>
        </w:rPr>
      </w:pPr>
    </w:p>
    <w:p w:rsidR="00EC54DB" w:rsidRDefault="00EC54DB" w:rsidP="00EC54DB">
      <w:pPr>
        <w:spacing w:after="0" w:line="240" w:lineRule="auto"/>
        <w:jc w:val="center"/>
        <w:rPr>
          <w:rFonts w:ascii="Times New Roman" w:hAnsi="Times New Roman" w:cs="Times New Roman"/>
          <w:sz w:val="28"/>
          <w:szCs w:val="28"/>
        </w:rPr>
      </w:pPr>
    </w:p>
    <w:p w:rsidR="00EC54DB" w:rsidRDefault="00EC54DB" w:rsidP="00EC54DB">
      <w:pPr>
        <w:spacing w:after="0" w:line="240" w:lineRule="auto"/>
        <w:jc w:val="center"/>
        <w:rPr>
          <w:rFonts w:ascii="Times New Roman" w:hAnsi="Times New Roman" w:cs="Times New Roman"/>
          <w:sz w:val="28"/>
          <w:szCs w:val="28"/>
        </w:rPr>
      </w:pPr>
    </w:p>
    <w:p w:rsidR="00EC54DB" w:rsidRDefault="00EC54DB" w:rsidP="00EC54DB">
      <w:pPr>
        <w:spacing w:after="0" w:line="240" w:lineRule="auto"/>
        <w:jc w:val="center"/>
        <w:rPr>
          <w:rFonts w:ascii="Times New Roman" w:hAnsi="Times New Roman" w:cs="Times New Roman"/>
          <w:sz w:val="28"/>
          <w:szCs w:val="28"/>
        </w:rPr>
      </w:pPr>
    </w:p>
    <w:p w:rsidR="00EC54DB" w:rsidRDefault="00EC54DB" w:rsidP="00EC54DB">
      <w:pPr>
        <w:spacing w:after="0" w:line="240" w:lineRule="auto"/>
        <w:jc w:val="center"/>
        <w:rPr>
          <w:rFonts w:ascii="Times New Roman" w:hAnsi="Times New Roman" w:cs="Times New Roman"/>
          <w:sz w:val="28"/>
          <w:szCs w:val="28"/>
        </w:rPr>
      </w:pPr>
    </w:p>
    <w:p w:rsidR="00EC54DB" w:rsidRDefault="00EC54DB" w:rsidP="00EC54DB">
      <w:pPr>
        <w:spacing w:after="0" w:line="240" w:lineRule="auto"/>
        <w:rPr>
          <w:rFonts w:ascii="Times New Roman" w:hAnsi="Times New Roman" w:cs="Times New Roman"/>
          <w:sz w:val="28"/>
          <w:szCs w:val="28"/>
        </w:rPr>
      </w:pPr>
      <w:r>
        <w:rPr>
          <w:rFonts w:ascii="Times New Roman" w:hAnsi="Times New Roman" w:cs="Times New Roman"/>
          <w:sz w:val="28"/>
          <w:szCs w:val="28"/>
        </w:rPr>
        <w:t>Принят решением Совета депутатов</w:t>
      </w:r>
    </w:p>
    <w:p w:rsidR="00EC54DB" w:rsidRDefault="00EC54DB" w:rsidP="00EC54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Сырокоренского сельского поселения </w:t>
      </w:r>
    </w:p>
    <w:p w:rsidR="00EC54DB" w:rsidRDefault="00EC54DB" w:rsidP="00EC54DB">
      <w:pPr>
        <w:spacing w:after="0" w:line="240" w:lineRule="auto"/>
        <w:rPr>
          <w:rFonts w:ascii="Times New Roman" w:hAnsi="Times New Roman" w:cs="Times New Roman"/>
          <w:sz w:val="20"/>
          <w:szCs w:val="20"/>
        </w:rPr>
      </w:pPr>
      <w:r>
        <w:rPr>
          <w:rFonts w:ascii="Times New Roman" w:hAnsi="Times New Roman" w:cs="Times New Roman"/>
          <w:sz w:val="28"/>
          <w:szCs w:val="28"/>
        </w:rPr>
        <w:t>Рославльского района Смоленской области</w:t>
      </w:r>
    </w:p>
    <w:p w:rsidR="00EC54DB" w:rsidRDefault="00EC54DB" w:rsidP="00EC54DB">
      <w:pPr>
        <w:spacing w:after="0" w:line="240" w:lineRule="auto"/>
        <w:rPr>
          <w:rFonts w:ascii="Times New Roman" w:hAnsi="Times New Roman" w:cs="Times New Roman"/>
          <w:sz w:val="28"/>
          <w:szCs w:val="28"/>
        </w:rPr>
      </w:pPr>
    </w:p>
    <w:p w:rsidR="00EC54DB" w:rsidRDefault="00EC54DB" w:rsidP="00EC54DB">
      <w:pPr>
        <w:spacing w:after="0" w:line="240" w:lineRule="auto"/>
        <w:rPr>
          <w:rFonts w:ascii="Times New Roman" w:hAnsi="Times New Roman" w:cs="Times New Roman"/>
          <w:sz w:val="28"/>
          <w:szCs w:val="28"/>
        </w:rPr>
      </w:pPr>
      <w:r>
        <w:rPr>
          <w:rFonts w:ascii="Times New Roman" w:hAnsi="Times New Roman" w:cs="Times New Roman"/>
          <w:sz w:val="28"/>
          <w:szCs w:val="28"/>
        </w:rPr>
        <w:t>от «29» августа 2019 года № 19</w:t>
      </w:r>
    </w:p>
    <w:p w:rsidR="00EC54DB" w:rsidRDefault="00EC54DB" w:rsidP="00EC54DB">
      <w:pPr>
        <w:spacing w:after="0" w:line="240" w:lineRule="auto"/>
        <w:rPr>
          <w:rFonts w:ascii="Times New Roman" w:hAnsi="Times New Roman" w:cs="Times New Roman"/>
          <w:b/>
          <w:bCs/>
          <w:sz w:val="28"/>
          <w:szCs w:val="28"/>
        </w:rPr>
      </w:pPr>
    </w:p>
    <w:p w:rsidR="00EC54DB" w:rsidRDefault="00EC54DB" w:rsidP="00EC54DB">
      <w:pPr>
        <w:spacing w:after="0" w:line="240" w:lineRule="auto"/>
        <w:rPr>
          <w:rFonts w:ascii="Times New Roman" w:hAnsi="Times New Roman" w:cs="Times New Roman"/>
          <w:b/>
          <w:bCs/>
          <w:sz w:val="28"/>
          <w:szCs w:val="28"/>
        </w:rPr>
      </w:pPr>
    </w:p>
    <w:p w:rsidR="00EC54DB" w:rsidRDefault="00EC54DB" w:rsidP="00EC54DB">
      <w:pPr>
        <w:spacing w:after="0" w:line="240" w:lineRule="auto"/>
        <w:rPr>
          <w:rFonts w:ascii="Times New Roman" w:hAnsi="Times New Roman" w:cs="Times New Roman"/>
          <w:b/>
          <w:bCs/>
          <w:sz w:val="28"/>
          <w:szCs w:val="28"/>
        </w:rPr>
      </w:pPr>
    </w:p>
    <w:p w:rsidR="00EC54DB" w:rsidRDefault="00EC54DB" w:rsidP="00EC54DB">
      <w:pPr>
        <w:spacing w:after="0" w:line="240" w:lineRule="auto"/>
        <w:rPr>
          <w:rFonts w:ascii="Times New Roman" w:hAnsi="Times New Roman" w:cs="Times New Roman"/>
          <w:b/>
          <w:bCs/>
          <w:sz w:val="28"/>
          <w:szCs w:val="28"/>
        </w:rPr>
      </w:pPr>
    </w:p>
    <w:p w:rsidR="00EC54DB" w:rsidRDefault="00EC54DB" w:rsidP="00EC54DB">
      <w:pPr>
        <w:spacing w:after="0" w:line="240" w:lineRule="auto"/>
        <w:rPr>
          <w:rFonts w:ascii="Times New Roman" w:hAnsi="Times New Roman" w:cs="Times New Roman"/>
          <w:b/>
          <w:bCs/>
          <w:sz w:val="28"/>
          <w:szCs w:val="28"/>
        </w:rPr>
      </w:pPr>
    </w:p>
    <w:p w:rsidR="00EC54DB" w:rsidRDefault="00EC54DB" w:rsidP="00EC54DB">
      <w:pPr>
        <w:spacing w:after="0" w:line="240" w:lineRule="auto"/>
        <w:rPr>
          <w:rFonts w:ascii="Times New Roman" w:hAnsi="Times New Roman" w:cs="Times New Roman"/>
          <w:b/>
          <w:bCs/>
          <w:sz w:val="28"/>
          <w:szCs w:val="28"/>
        </w:rPr>
      </w:pPr>
    </w:p>
    <w:p w:rsidR="00EC54DB" w:rsidRDefault="00EC54DB" w:rsidP="00EC54DB">
      <w:pPr>
        <w:spacing w:after="0" w:line="240" w:lineRule="auto"/>
        <w:rPr>
          <w:rFonts w:ascii="Times New Roman" w:hAnsi="Times New Roman" w:cs="Times New Roman"/>
          <w:b/>
          <w:bCs/>
          <w:sz w:val="28"/>
          <w:szCs w:val="28"/>
        </w:rPr>
      </w:pPr>
    </w:p>
    <w:p w:rsidR="00EC54DB" w:rsidRDefault="00EC54DB" w:rsidP="00EC54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EC54DB" w:rsidRDefault="00EC54DB" w:rsidP="00EC54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Сырокоренского сельского поселения </w:t>
      </w:r>
    </w:p>
    <w:p w:rsidR="00EC54DB" w:rsidRDefault="00EC54DB" w:rsidP="00EC54DB">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Рославльского района Смоленской области             </w:t>
      </w:r>
      <w:r w:rsidR="00FA2C37">
        <w:rPr>
          <w:rFonts w:ascii="Times New Roman" w:hAnsi="Times New Roman" w:cs="Times New Roman"/>
          <w:sz w:val="28"/>
          <w:szCs w:val="28"/>
        </w:rPr>
        <w:t xml:space="preserve">               </w:t>
      </w:r>
      <w:r w:rsidR="003862E3">
        <w:rPr>
          <w:rFonts w:ascii="Times New Roman" w:hAnsi="Times New Roman" w:cs="Times New Roman"/>
          <w:sz w:val="28"/>
          <w:szCs w:val="28"/>
        </w:rPr>
        <w:t xml:space="preserve">        </w:t>
      </w:r>
      <w:bookmarkStart w:id="0" w:name="_GoBack"/>
      <w:bookmarkEnd w:id="0"/>
      <w:r w:rsidR="00FA2C37">
        <w:rPr>
          <w:rFonts w:ascii="Times New Roman" w:hAnsi="Times New Roman" w:cs="Times New Roman"/>
          <w:sz w:val="28"/>
          <w:szCs w:val="28"/>
        </w:rPr>
        <w:t xml:space="preserve">      </w:t>
      </w:r>
      <w:r>
        <w:rPr>
          <w:rFonts w:ascii="Times New Roman" w:hAnsi="Times New Roman" w:cs="Times New Roman"/>
          <w:sz w:val="28"/>
          <w:szCs w:val="28"/>
        </w:rPr>
        <w:t>С.В. Иванов</w:t>
      </w:r>
    </w:p>
    <w:p w:rsidR="00EC54DB" w:rsidRDefault="00EC54DB" w:rsidP="00EC54DB">
      <w:pPr>
        <w:spacing w:after="0" w:line="240" w:lineRule="auto"/>
        <w:rPr>
          <w:rFonts w:ascii="Times New Roman" w:hAnsi="Times New Roman" w:cs="Times New Roman"/>
          <w:sz w:val="28"/>
          <w:szCs w:val="28"/>
        </w:rPr>
      </w:pPr>
    </w:p>
    <w:p w:rsidR="00EC54DB" w:rsidRDefault="00EC54DB" w:rsidP="00EC54DB">
      <w:pPr>
        <w:spacing w:after="0" w:line="240" w:lineRule="auto"/>
        <w:ind w:hanging="540"/>
        <w:rPr>
          <w:rFonts w:ascii="Times New Roman" w:hAnsi="Times New Roman" w:cs="Times New Roman"/>
          <w:sz w:val="28"/>
          <w:szCs w:val="28"/>
        </w:rPr>
      </w:pPr>
    </w:p>
    <w:p w:rsidR="00EC54DB" w:rsidRDefault="00EC54DB" w:rsidP="00EC54DB">
      <w:pPr>
        <w:spacing w:after="0" w:line="240" w:lineRule="auto"/>
        <w:ind w:hanging="540"/>
        <w:rPr>
          <w:rFonts w:ascii="Times New Roman" w:hAnsi="Times New Roman" w:cs="Times New Roman"/>
          <w:sz w:val="20"/>
          <w:szCs w:val="20"/>
        </w:rPr>
      </w:pPr>
    </w:p>
    <w:p w:rsidR="00EC54DB" w:rsidRDefault="00EC54DB" w:rsidP="00EC54DB">
      <w:pPr>
        <w:spacing w:after="0" w:line="240" w:lineRule="auto"/>
        <w:ind w:hanging="540"/>
        <w:rPr>
          <w:rFonts w:ascii="Times New Roman" w:hAnsi="Times New Roman" w:cs="Times New Roman"/>
          <w:sz w:val="24"/>
          <w:szCs w:val="24"/>
        </w:rPr>
      </w:pP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9C3C2C" w:rsidRDefault="009C3C2C" w:rsidP="00EC54DB">
      <w:pPr>
        <w:widowControl w:val="0"/>
        <w:spacing w:after="0" w:line="240" w:lineRule="auto"/>
        <w:ind w:firstLine="684"/>
        <w:jc w:val="both"/>
        <w:rPr>
          <w:rFonts w:ascii="Times New Roman" w:hAnsi="Times New Roman" w:cs="Times New Roman"/>
          <w:sz w:val="28"/>
          <w:szCs w:val="28"/>
        </w:rPr>
      </w:pPr>
    </w:p>
    <w:p w:rsidR="009C3C2C" w:rsidRDefault="009C3C2C" w:rsidP="00EC54DB">
      <w:pPr>
        <w:widowControl w:val="0"/>
        <w:spacing w:after="0" w:line="240" w:lineRule="auto"/>
        <w:ind w:firstLine="684"/>
        <w:jc w:val="both"/>
        <w:rPr>
          <w:rFonts w:ascii="Times New Roman" w:hAnsi="Times New Roman" w:cs="Times New Roman"/>
          <w:sz w:val="28"/>
          <w:szCs w:val="28"/>
        </w:rPr>
      </w:pPr>
    </w:p>
    <w:p w:rsidR="00EC54DB" w:rsidRPr="00EC54DB" w:rsidRDefault="00EC54DB" w:rsidP="00EC54DB">
      <w:pPr>
        <w:widowControl w:val="0"/>
        <w:spacing w:after="0" w:line="240" w:lineRule="auto"/>
        <w:jc w:val="both"/>
        <w:rPr>
          <w:rFonts w:ascii="Times New Roman" w:hAnsi="Times New Roman" w:cs="Times New Roman"/>
          <w:sz w:val="28"/>
          <w:szCs w:val="28"/>
        </w:rPr>
      </w:pPr>
    </w:p>
    <w:p w:rsidR="00EC54DB" w:rsidRDefault="00EC54DB" w:rsidP="00EC54DB">
      <w:pPr>
        <w:widowControl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Сырокоренском сельском поселении Рославльского района Смоленской области.</w:t>
      </w:r>
    </w:p>
    <w:p w:rsidR="00EC54DB" w:rsidRDefault="00EC54DB" w:rsidP="00EC54DB">
      <w:pPr>
        <w:pStyle w:val="2"/>
        <w:keepNext/>
        <w:widowControl w:val="0"/>
        <w:ind w:firstLine="684"/>
        <w:jc w:val="center"/>
        <w:rPr>
          <w:rFonts w:ascii="Times New Roman" w:hAnsi="Times New Roman"/>
          <w:b/>
          <w:bCs/>
          <w:sz w:val="28"/>
          <w:szCs w:val="28"/>
        </w:rPr>
      </w:pPr>
    </w:p>
    <w:p w:rsidR="00EC54DB" w:rsidRDefault="00EC54DB" w:rsidP="00EC54DB">
      <w:pPr>
        <w:pStyle w:val="2"/>
        <w:keepNext/>
        <w:widowControl w:val="0"/>
        <w:ind w:firstLine="684"/>
        <w:jc w:val="center"/>
        <w:rPr>
          <w:rFonts w:ascii="Times New Roman" w:hAnsi="Times New Roman"/>
          <w:b/>
          <w:bCs/>
          <w:sz w:val="28"/>
          <w:szCs w:val="28"/>
        </w:rPr>
      </w:pPr>
      <w:r>
        <w:rPr>
          <w:rFonts w:ascii="Times New Roman" w:hAnsi="Times New Roman"/>
          <w:b/>
          <w:bCs/>
          <w:sz w:val="28"/>
          <w:szCs w:val="28"/>
        </w:rPr>
        <w:t>Глава 1. ОБЩИЕ ПОЛОЖЕНИЯ</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Статья 1.</w:t>
      </w:r>
      <w:r>
        <w:rPr>
          <w:rFonts w:ascii="Times New Roman" w:hAnsi="Times New Roman" w:cs="Times New Roman"/>
          <w:b/>
          <w:bCs/>
          <w:sz w:val="28"/>
          <w:szCs w:val="28"/>
        </w:rPr>
        <w:t xml:space="preserve"> Правовой статус и наименование муниципального образования </w:t>
      </w:r>
    </w:p>
    <w:p w:rsidR="00EC54DB" w:rsidRDefault="00EC54DB" w:rsidP="00EC54DB">
      <w:pPr>
        <w:widowControl w:val="0"/>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Сырокоренское сельское поселение Рославльского района Смоленской области (далее – сельское поселение) – муниципальное образование, наделенное в соответствии с областным законом от 28 декабря 2004 года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
    <w:p w:rsidR="00EC54DB" w:rsidRDefault="00EC54DB" w:rsidP="00EC54DB">
      <w:pPr>
        <w:widowControl w:val="0"/>
        <w:numPr>
          <w:ilvl w:val="0"/>
          <w:numId w:val="2"/>
        </w:numPr>
        <w:tabs>
          <w:tab w:val="num"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Официальное наименование муниципального образования – Сырокоренское сельское поселение Рославльского района Смоленской области.</w:t>
      </w:r>
    </w:p>
    <w:p w:rsidR="00EC54DB" w:rsidRDefault="00EC54DB" w:rsidP="00EC54DB">
      <w:pPr>
        <w:widowControl w:val="0"/>
        <w:spacing w:after="0" w:line="240" w:lineRule="auto"/>
        <w:ind w:left="709"/>
        <w:jc w:val="both"/>
        <w:rPr>
          <w:rFonts w:ascii="Times New Roman" w:hAnsi="Times New Roman" w:cs="Times New Roman"/>
          <w:sz w:val="28"/>
          <w:szCs w:val="28"/>
        </w:rPr>
      </w:pPr>
    </w:p>
    <w:p w:rsidR="00EC54DB" w:rsidRDefault="00EC54DB" w:rsidP="00EC54DB">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Статья 2.</w:t>
      </w:r>
      <w:r>
        <w:rPr>
          <w:rFonts w:ascii="Times New Roman" w:hAnsi="Times New Roman" w:cs="Times New Roman"/>
          <w:b/>
          <w:bCs/>
          <w:sz w:val="28"/>
          <w:szCs w:val="28"/>
        </w:rPr>
        <w:t xml:space="preserve"> Правовая основа местного самоуправления на территории сельского поселения </w:t>
      </w:r>
    </w:p>
    <w:p w:rsidR="00EC54DB" w:rsidRDefault="00EC54DB" w:rsidP="00EC54DB">
      <w:pPr>
        <w:widowControl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Сырокоренского сельского поселения Рославльского района Смоленской области </w:t>
      </w:r>
      <w:r>
        <w:rPr>
          <w:rFonts w:ascii="Times New Roman" w:hAnsi="Times New Roman" w:cs="Times New Roman"/>
          <w:sz w:val="28"/>
          <w:szCs w:val="28"/>
        </w:rPr>
        <w:lastRenderedPageBreak/>
        <w:t>(далее – Устав сельского поселения), решения, принятые на местных референдумах, и иные муниципальные правовые акты сельского поселения.</w:t>
      </w:r>
    </w:p>
    <w:p w:rsidR="00EC54DB" w:rsidRDefault="00EC54DB" w:rsidP="00EC54DB">
      <w:pPr>
        <w:widowControl w:val="0"/>
        <w:spacing w:after="0" w:line="240" w:lineRule="auto"/>
        <w:ind w:firstLine="684"/>
        <w:jc w:val="center"/>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w:t>
      </w:r>
      <w:r>
        <w:rPr>
          <w:rFonts w:ascii="Times New Roman" w:hAnsi="Times New Roman" w:cs="Times New Roman"/>
          <w:b/>
          <w:bCs/>
          <w:sz w:val="28"/>
          <w:szCs w:val="28"/>
        </w:rPr>
        <w:t xml:space="preserve"> Символика сельского поселения и порядок ее официального использования </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C54DB" w:rsidRDefault="00EC54DB" w:rsidP="00EC54DB">
      <w:pPr>
        <w:widowControl w:val="0"/>
        <w:shd w:val="clear" w:color="auto" w:fill="FFFFFF"/>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2. Описание, порядок воспроизведения и официального использования герба и иной символики устанавливаются решением Совета депутатов Сырокоренского сельского поселения Рославльского района Смоленской области (далее – Совет депутатов).</w:t>
      </w:r>
    </w:p>
    <w:p w:rsidR="00EC54DB" w:rsidRDefault="00EC54DB" w:rsidP="00EC54DB">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C54DB" w:rsidRDefault="00EC54DB" w:rsidP="00EC54DB">
      <w:pPr>
        <w:widowControl w:val="0"/>
        <w:spacing w:after="0" w:line="240" w:lineRule="auto"/>
        <w:ind w:firstLine="684"/>
        <w:jc w:val="center"/>
        <w:rPr>
          <w:rFonts w:ascii="Times New Roman" w:hAnsi="Times New Roman" w:cs="Times New Roman"/>
          <w:sz w:val="28"/>
          <w:szCs w:val="28"/>
        </w:rPr>
      </w:pPr>
    </w:p>
    <w:p w:rsidR="00EC54DB" w:rsidRDefault="00EC54DB" w:rsidP="00EC54DB">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Статья 4.</w:t>
      </w:r>
      <w:r>
        <w:rPr>
          <w:rFonts w:ascii="Times New Roman" w:hAnsi="Times New Roman" w:cs="Times New Roman"/>
          <w:b/>
          <w:bCs/>
          <w:sz w:val="28"/>
          <w:szCs w:val="28"/>
        </w:rPr>
        <w:t xml:space="preserve"> Права граждан на осуществление местного самоуправления на территории сельского поселения </w:t>
      </w:r>
    </w:p>
    <w:p w:rsidR="00091CFC" w:rsidRDefault="00091CFC" w:rsidP="00EC54DB">
      <w:pPr>
        <w:widowControl w:val="0"/>
        <w:spacing w:after="0" w:line="240" w:lineRule="auto"/>
        <w:ind w:firstLine="709"/>
        <w:jc w:val="both"/>
        <w:rPr>
          <w:rFonts w:ascii="Times New Roman" w:hAnsi="Times New Roman" w:cs="Times New Roman"/>
          <w:b/>
          <w:bCs/>
          <w:sz w:val="28"/>
          <w:szCs w:val="28"/>
        </w:rPr>
      </w:pP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5.</w:t>
      </w:r>
      <w:r>
        <w:rPr>
          <w:rFonts w:ascii="Times New Roman" w:hAnsi="Times New Roman" w:cs="Times New Roman"/>
          <w:b/>
          <w:sz w:val="28"/>
          <w:szCs w:val="28"/>
        </w:rPr>
        <w:t xml:space="preserve"> Избирательные системы, которые могут применяться при проведении выборов органов местного самоуправления</w:t>
      </w:r>
    </w:p>
    <w:p w:rsidR="00EC54DB" w:rsidRPr="009C3C2C" w:rsidRDefault="00EC54DB" w:rsidP="009C3C2C">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выборов депутатов Совета депутатов применяется мажоритарная избирательная система относительного большинства.</w:t>
      </w:r>
    </w:p>
    <w:p w:rsidR="00EC54DB" w:rsidRDefault="00EC54DB" w:rsidP="00EC54DB">
      <w:pPr>
        <w:spacing w:after="0" w:line="240" w:lineRule="auto"/>
        <w:ind w:firstLine="684"/>
        <w:jc w:val="center"/>
        <w:rPr>
          <w:rFonts w:ascii="Times New Roman" w:hAnsi="Times New Roman" w:cs="Times New Roman"/>
          <w:sz w:val="28"/>
          <w:szCs w:val="28"/>
        </w:rPr>
      </w:pPr>
      <w:r>
        <w:rPr>
          <w:rFonts w:ascii="Times New Roman" w:hAnsi="Times New Roman" w:cs="Times New Roman"/>
          <w:b/>
          <w:bCs/>
          <w:sz w:val="28"/>
          <w:szCs w:val="28"/>
        </w:rPr>
        <w:t xml:space="preserve">Глава 2. ТЕРРИТОРИАЛЬНАЯ ОРГАНИЗАЦИЯ МЕСТНОГО САМОУПРАВЛЕНИЯ СЕЛЬСКОГО ПОСЕЛЕНИЯ </w:t>
      </w:r>
    </w:p>
    <w:p w:rsidR="00EC54DB" w:rsidRDefault="00EC54DB" w:rsidP="00EC54DB">
      <w:pPr>
        <w:widowControl w:val="0"/>
        <w:spacing w:after="0" w:line="240" w:lineRule="auto"/>
        <w:ind w:firstLine="684"/>
        <w:jc w:val="center"/>
        <w:rPr>
          <w:rFonts w:ascii="Times New Roman" w:hAnsi="Times New Roman" w:cs="Times New Roman"/>
          <w:sz w:val="28"/>
          <w:szCs w:val="28"/>
        </w:rPr>
      </w:pPr>
    </w:p>
    <w:p w:rsidR="00EC54DB" w:rsidRDefault="00EC54DB" w:rsidP="00EC54DB">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Статья 6.</w:t>
      </w:r>
      <w:r>
        <w:rPr>
          <w:rFonts w:ascii="Times New Roman" w:hAnsi="Times New Roman" w:cs="Times New Roman"/>
          <w:b/>
          <w:bCs/>
          <w:sz w:val="28"/>
          <w:szCs w:val="28"/>
        </w:rPr>
        <w:t xml:space="preserve"> Территория сельского поселения и ее состав </w:t>
      </w:r>
    </w:p>
    <w:p w:rsidR="00EC54DB" w:rsidRDefault="00EC54DB" w:rsidP="00EC54DB">
      <w:pPr>
        <w:widowControl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1. Территория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определена в границах, утвержденных областным законом «О наделении статусом муниципального района муниципального образования «Рославльский район» Смоленской области,</w:t>
      </w:r>
      <w:r>
        <w:rPr>
          <w:rFonts w:ascii="Times New Roman" w:hAnsi="Times New Roman" w:cs="Times New Roman"/>
          <w:sz w:val="20"/>
          <w:szCs w:val="20"/>
        </w:rPr>
        <w:t xml:space="preserve"> </w:t>
      </w:r>
      <w:r>
        <w:rPr>
          <w:rFonts w:ascii="Times New Roman" w:hAnsi="Times New Roman" w:cs="Times New Roman"/>
          <w:sz w:val="28"/>
          <w:szCs w:val="28"/>
        </w:rPr>
        <w:t>об установлении границ муниципальных образований, территории которых входят в его состав, и наделении их соответствующим статусом».</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Территорию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состав территории сельского поселения входят земли независимо от форм собственности и их целевого назначения. </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состав территории сельского поселения входят следующие населенные пункты:</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деревня Новоселки;</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деревня Амшарово;</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lang w:eastAsia="en-US"/>
        </w:rPr>
        <w:t>деревня Буйково;</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деревня Бутырки;</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деревня Ведерники;</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6) </w:t>
      </w:r>
      <w:r>
        <w:rPr>
          <w:rFonts w:ascii="Times New Roman" w:hAnsi="Times New Roman" w:cs="Times New Roman"/>
          <w:sz w:val="28"/>
          <w:szCs w:val="28"/>
        </w:rPr>
        <w:t>деревня Волковка;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деревня Воробьевка;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деревня Воронцово;</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деревня Гавриловка;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деревня Горбачи;</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11) </w:t>
      </w:r>
      <w:r>
        <w:rPr>
          <w:rFonts w:ascii="Times New Roman" w:hAnsi="Times New Roman" w:cs="Times New Roman"/>
          <w:sz w:val="28"/>
          <w:szCs w:val="28"/>
        </w:rPr>
        <w:t>деревня Городецкое;</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деревня Гуряты;</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 деревня Даниловичи;</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деревня Денисовка;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 деревня Дмитровка;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деревня Дровенево;</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 деревня Жарное;</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 деревня Заболотье;</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 деревня Зайцовка;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 деревня Зимницы;</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 деревня Ивановка;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 деревня Истопки;</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 деревня Клин;</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24) деревня Князевка;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 деревня Колодези;</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 деревня Коняты;</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 деревня Котлино;</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 деревня Котыревка;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29)деревня Коханы;</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30)деревня Крапивна;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31)деревня Кривая;</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32)деревня Крутой Холм;</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33)деревня Лесничества;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 деревня Леспромхоза;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 деревня Липовка;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 деревня Малышовка;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 деревня Мамкино;</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38) деревня Марьевка;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39)деревня Моргуновка;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 деревня Морозово;</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 деревня Мужиково;</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42)деревня Мятка;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 деревня Никифоровское;</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 деревня Николаевское;</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 деревня Новая Березовка;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46) деревня Новая Присмара;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47) деревня Новое Сырокоренье;</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48) деревня Ново-Никольское;</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49) деревня Новые Коханы;</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50) деревня Орловка;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 деревня Осиновка;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 деревня Поняты;</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 деревня Прилепы;</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 деревня Присмара;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55) деревня Разбегаевка;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 деревня Савеево;</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деревня Сергеевка;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деревня Славени;</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 деревня Старая Березовка;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60) деревня Старая Присмара;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61) деревня Старое Сырокоренье;</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62) деревня Стрябцы;</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63) деревня Турбаевка;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64) деревня Хачевка;</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65) деревня Холм-Путятов;</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66) деревня Хутор Покровский;</w:t>
      </w:r>
    </w:p>
    <w:p w:rsidR="00EC54DB" w:rsidRDefault="00EC54DB" w:rsidP="00EC54DB">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67) деревня Шуи.</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Административным центром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является деревня Новоселки.</w:t>
      </w:r>
    </w:p>
    <w:p w:rsidR="00EC54DB" w:rsidRDefault="00EC54DB" w:rsidP="00EC54DB">
      <w:pPr>
        <w:widowControl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6. Территория сельского поселения входит в состав территории муниципального образования «Рославльский район» Смоленской области</w:t>
      </w:r>
      <w:r>
        <w:rPr>
          <w:rFonts w:ascii="Times New Roman" w:hAnsi="Times New Roman" w:cs="Times New Roman"/>
          <w:sz w:val="20"/>
          <w:szCs w:val="20"/>
        </w:rPr>
        <w:t xml:space="preserve"> </w:t>
      </w:r>
      <w:r>
        <w:rPr>
          <w:rFonts w:ascii="Times New Roman" w:hAnsi="Times New Roman" w:cs="Times New Roman"/>
          <w:sz w:val="28"/>
          <w:szCs w:val="28"/>
        </w:rPr>
        <w:t>(далее – муниципальный район).</w:t>
      </w:r>
    </w:p>
    <w:p w:rsidR="00EC54DB" w:rsidRDefault="00EC54DB" w:rsidP="00EC54DB">
      <w:pPr>
        <w:widowControl w:val="0"/>
        <w:spacing w:after="0" w:line="240" w:lineRule="auto"/>
        <w:ind w:firstLine="684"/>
        <w:rPr>
          <w:rFonts w:ascii="Times New Roman" w:hAnsi="Times New Roman" w:cs="Times New Roman"/>
          <w:sz w:val="28"/>
          <w:szCs w:val="28"/>
        </w:rPr>
      </w:pPr>
    </w:p>
    <w:p w:rsidR="00EC54DB" w:rsidRDefault="00EC54DB" w:rsidP="00EC54DB">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Статья 7</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b/>
          <w:bCs/>
          <w:sz w:val="28"/>
          <w:szCs w:val="28"/>
        </w:rPr>
        <w:t xml:space="preserve">Изменение границ и преобразование сельского поселения </w:t>
      </w:r>
    </w:p>
    <w:p w:rsidR="00EC54DB" w:rsidRPr="008014DE" w:rsidRDefault="00EC54DB" w:rsidP="00EC54DB">
      <w:pPr>
        <w:spacing w:after="0" w:line="240" w:lineRule="auto"/>
        <w:ind w:firstLine="709"/>
        <w:jc w:val="both"/>
        <w:rPr>
          <w:rFonts w:ascii="Times New Roman" w:hAnsi="Times New Roman" w:cs="Times New Roman"/>
          <w:color w:val="FF0000"/>
          <w:sz w:val="28"/>
        </w:rPr>
      </w:pPr>
      <w:r w:rsidRPr="008014DE">
        <w:rPr>
          <w:rFonts w:ascii="Times New Roman" w:hAnsi="Times New Roman" w:cs="Times New Roman"/>
          <w:color w:val="FF0000"/>
          <w:sz w:val="28"/>
        </w:rPr>
        <w:t xml:space="preserve">1. </w:t>
      </w:r>
      <w:r w:rsidR="006C4047" w:rsidRPr="008014DE">
        <w:rPr>
          <w:rFonts w:ascii="Times New Roman" w:hAnsi="Times New Roman" w:cs="Times New Roman"/>
          <w:color w:val="FF0000"/>
          <w:sz w:val="28"/>
          <w:szCs w:val="28"/>
        </w:rPr>
        <w:t>Изменение границ сельского поселения, преобразование сельского поселения</w:t>
      </w:r>
      <w:r w:rsidR="006C4047" w:rsidRPr="008014DE">
        <w:rPr>
          <w:rFonts w:ascii="Times New Roman" w:hAnsi="Times New Roman" w:cs="Times New Roman"/>
          <w:i/>
          <w:color w:val="FF0000"/>
          <w:sz w:val="28"/>
          <w:szCs w:val="28"/>
        </w:rPr>
        <w:t xml:space="preserve"> </w:t>
      </w:r>
      <w:r w:rsidR="006C4047" w:rsidRPr="008014DE">
        <w:rPr>
          <w:rFonts w:ascii="Times New Roman" w:hAnsi="Times New Roman" w:cs="Times New Roman"/>
          <w:color w:val="FF0000"/>
          <w:sz w:val="28"/>
          <w:szCs w:val="28"/>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6C4047" w:rsidRPr="006C4047" w:rsidRDefault="006C4047" w:rsidP="006C4047">
      <w:pPr>
        <w:autoSpaceDE w:val="0"/>
        <w:autoSpaceDN w:val="0"/>
        <w:spacing w:after="0" w:line="240" w:lineRule="auto"/>
        <w:ind w:firstLine="748"/>
        <w:jc w:val="both"/>
        <w:rPr>
          <w:rFonts w:ascii="Times New Roman" w:hAnsi="Times New Roman" w:cs="Times New Roman"/>
          <w:color w:val="FF0000"/>
          <w:sz w:val="24"/>
          <w:szCs w:val="24"/>
        </w:rPr>
      </w:pPr>
      <w:r w:rsidRPr="008014DE">
        <w:rPr>
          <w:rFonts w:ascii="Times New Roman" w:hAnsi="Times New Roman" w:cs="Times New Roman"/>
          <w:color w:val="FF0000"/>
          <w:sz w:val="24"/>
          <w:szCs w:val="24"/>
        </w:rPr>
        <w:t>(часть 1</w:t>
      </w:r>
      <w:r w:rsidRPr="006C4047">
        <w:rPr>
          <w:rFonts w:ascii="Times New Roman" w:hAnsi="Times New Roman" w:cs="Times New Roman"/>
          <w:color w:val="FF0000"/>
          <w:sz w:val="24"/>
          <w:szCs w:val="24"/>
        </w:rPr>
        <w:t xml:space="preserve"> в редакци</w:t>
      </w:r>
      <w:r w:rsidRPr="008014DE">
        <w:rPr>
          <w:rFonts w:ascii="Times New Roman" w:hAnsi="Times New Roman" w:cs="Times New Roman"/>
          <w:color w:val="FF0000"/>
          <w:sz w:val="24"/>
          <w:szCs w:val="24"/>
        </w:rPr>
        <w:t>и решения Совета депутатов от 01.09.2020</w:t>
      </w:r>
      <w:r w:rsidRPr="006C4047">
        <w:rPr>
          <w:rFonts w:ascii="Times New Roman" w:hAnsi="Times New Roman" w:cs="Times New Roman"/>
          <w:color w:val="FF0000"/>
          <w:sz w:val="24"/>
          <w:szCs w:val="24"/>
        </w:rPr>
        <w:t xml:space="preserve"> г.</w:t>
      </w:r>
      <w:r w:rsidR="00405337">
        <w:rPr>
          <w:rFonts w:ascii="Times New Roman" w:hAnsi="Times New Roman" w:cs="Times New Roman"/>
          <w:color w:val="FF0000"/>
          <w:sz w:val="24"/>
          <w:szCs w:val="24"/>
        </w:rPr>
        <w:t xml:space="preserve"> </w:t>
      </w:r>
      <w:r w:rsidRPr="008014DE">
        <w:rPr>
          <w:rFonts w:ascii="Times New Roman" w:hAnsi="Times New Roman" w:cs="Times New Roman"/>
          <w:color w:val="FF0000"/>
          <w:sz w:val="24"/>
          <w:szCs w:val="24"/>
        </w:rPr>
        <w:t>№ 20</w:t>
      </w:r>
      <w:r w:rsidRPr="006C4047">
        <w:rPr>
          <w:rFonts w:ascii="Times New Roman" w:hAnsi="Times New Roman" w:cs="Times New Roman"/>
          <w:color w:val="FF0000"/>
          <w:sz w:val="24"/>
          <w:szCs w:val="24"/>
        </w:rPr>
        <w:t>)</w:t>
      </w:r>
    </w:p>
    <w:p w:rsidR="00EC54DB" w:rsidRDefault="00EC54DB" w:rsidP="00EC54D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3. </w:t>
      </w:r>
      <w:r>
        <w:rPr>
          <w:rFonts w:ascii="Times New Roman" w:hAnsi="Times New Roman" w:cs="Times New Roman"/>
          <w:sz w:val="28"/>
          <w:szCs w:val="28"/>
        </w:rPr>
        <w:t xml:space="preserve">Изменение границ </w:t>
      </w:r>
      <w:r>
        <w:rPr>
          <w:rFonts w:ascii="Times New Roman" w:hAnsi="Times New Roman" w:cs="Times New Roman"/>
          <w:sz w:val="28"/>
          <w:szCs w:val="20"/>
        </w:rPr>
        <w:t>сельского поселения</w:t>
      </w:r>
      <w:r>
        <w:rPr>
          <w:rFonts w:ascii="Times New Roman" w:hAnsi="Times New Roman" w:cs="Times New Roman"/>
          <w:sz w:val="28"/>
          <w:szCs w:val="28"/>
        </w:rPr>
        <w:t xml:space="preserve">,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FA2C37">
          <w:rPr>
            <w:rStyle w:val="a3"/>
            <w:rFonts w:ascii="Times New Roman" w:hAnsi="Times New Roman"/>
            <w:color w:val="auto"/>
            <w:sz w:val="28"/>
            <w:szCs w:val="28"/>
          </w:rPr>
          <w:t>частью 3 статьи 24</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8" w:history="1">
        <w:r w:rsidRPr="00FA2C37">
          <w:rPr>
            <w:rStyle w:val="a3"/>
            <w:rFonts w:ascii="Times New Roman" w:hAnsi="Times New Roman"/>
            <w:color w:val="auto"/>
            <w:sz w:val="28"/>
            <w:szCs w:val="28"/>
          </w:rPr>
          <w:t>статьей 25.1</w:t>
        </w:r>
      </w:hyperlink>
      <w:r w:rsidRPr="00FA2C37">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rsidR="00EC54DB" w:rsidRDefault="00EC54DB" w:rsidP="00EC54DB">
      <w:pPr>
        <w:spacing w:after="0" w:line="240" w:lineRule="auto"/>
        <w:ind w:firstLine="709"/>
        <w:jc w:val="both"/>
        <w:rPr>
          <w:rFonts w:ascii="Times New Roman" w:eastAsia="Lucida Sans Unicode" w:hAnsi="Times New Roman" w:cs="Times New Roman"/>
          <w:sz w:val="24"/>
          <w:szCs w:val="24"/>
          <w:lang w:eastAsia="zh-CN" w:bidi="hi-IN"/>
        </w:rPr>
      </w:pPr>
      <w:r>
        <w:rPr>
          <w:rFonts w:ascii="Times New Roman" w:hAnsi="Times New Roman" w:cs="Times New Roman"/>
          <w:sz w:val="28"/>
          <w:szCs w:val="28"/>
        </w:rPr>
        <w:t xml:space="preserve">4. </w:t>
      </w:r>
      <w:r>
        <w:rPr>
          <w:rFonts w:ascii="Times New Roman" w:hAnsi="Times New Roman" w:cs="Times New Roman"/>
          <w:sz w:val="28"/>
          <w:szCs w:val="20"/>
        </w:rPr>
        <w:t>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EC54DB" w:rsidRDefault="00EC54DB" w:rsidP="00EC54DB">
      <w:pPr>
        <w:pStyle w:val="ConsPlusNormal"/>
        <w:ind w:firstLine="709"/>
        <w:jc w:val="both"/>
        <w:rPr>
          <w:rFonts w:ascii="Times New Roman" w:hAnsi="Times New Roman" w:cs="Times New Roman"/>
        </w:rPr>
      </w:pPr>
      <w:r>
        <w:rPr>
          <w:rFonts w:ascii="Times New Roman" w:hAnsi="Times New Roman" w:cs="Times New Roman"/>
          <w:szCs w:val="24"/>
        </w:rPr>
        <w:t xml:space="preserve">5. Под преобразованием сельского поселения понимается его </w:t>
      </w:r>
      <w:r w:rsidR="009C3C2C">
        <w:rPr>
          <w:rFonts w:ascii="Times New Roman" w:hAnsi="Times New Roman" w:cs="Times New Roman"/>
          <w:szCs w:val="24"/>
        </w:rPr>
        <w:t xml:space="preserve">объединение </w:t>
      </w:r>
      <w:r>
        <w:rPr>
          <w:rFonts w:ascii="Times New Roman" w:hAnsi="Times New Roman" w:cs="Times New Roman"/>
          <w:szCs w:val="24"/>
        </w:rPr>
        <w:t xml:space="preserve">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w:t>
      </w:r>
      <w:r>
        <w:rPr>
          <w:rFonts w:ascii="Times New Roman" w:hAnsi="Times New Roman" w:cs="Times New Roman"/>
          <w:szCs w:val="20"/>
        </w:rPr>
        <w:t xml:space="preserve">сельского </w:t>
      </w:r>
      <w:r>
        <w:rPr>
          <w:rFonts w:ascii="Times New Roman" w:hAnsi="Times New Roman" w:cs="Times New Roman"/>
          <w:szCs w:val="24"/>
        </w:rPr>
        <w:t xml:space="preserve">поселения к городскому округу с внутригородским </w:t>
      </w:r>
      <w:r>
        <w:rPr>
          <w:rFonts w:ascii="Times New Roman" w:hAnsi="Times New Roman" w:cs="Times New Roman"/>
          <w:szCs w:val="24"/>
        </w:rPr>
        <w:lastRenderedPageBreak/>
        <w:t xml:space="preserve">делением.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Pr>
          <w:rFonts w:ascii="Times New Roman" w:hAnsi="Times New Roman" w:cs="Times New Roman"/>
          <w:sz w:val="28"/>
          <w:szCs w:val="28"/>
        </w:rPr>
        <w:t>выраженного представительным органом каждого из объединяемых поселений.</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Сельское поселение, объединенное с городским округом, утрачивает статус муниципального образования.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ab/>
      </w:r>
      <w:r>
        <w:rPr>
          <w:rFonts w:ascii="Times New Roman" w:hAnsi="Times New Roman" w:cs="Times New Roman"/>
          <w:sz w:val="28"/>
          <w:szCs w:val="28"/>
        </w:rPr>
        <w:tab/>
      </w:r>
    </w:p>
    <w:p w:rsidR="00EC54DB" w:rsidRDefault="00EC54DB" w:rsidP="00EC54D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EC54DB" w:rsidRDefault="00EC54DB" w:rsidP="00EC54DB">
      <w:pPr>
        <w:pStyle w:val="ConsPlusNormal"/>
        <w:ind w:firstLine="709"/>
        <w:jc w:val="both"/>
        <w:rPr>
          <w:rFonts w:ascii="Times New Roman" w:hAnsi="Times New Roman" w:cs="Times New Roman"/>
          <w:i/>
        </w:rPr>
      </w:pPr>
      <w:r>
        <w:rPr>
          <w:rFonts w:ascii="Times New Roman" w:hAnsi="Times New Roman" w:cs="Times New Roman"/>
          <w:szCs w:val="24"/>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 xml:space="preserve">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Pr>
          <w:rFonts w:ascii="Times New Roman" w:hAnsi="Times New Roman" w:cs="Times New Roman"/>
          <w:sz w:val="28"/>
          <w:szCs w:val="20"/>
        </w:rPr>
        <w:t>Советом депутатов.</w:t>
      </w:r>
    </w:p>
    <w:p w:rsidR="00EC54DB" w:rsidRDefault="00EC54DB" w:rsidP="00EC54DB">
      <w:pPr>
        <w:spacing w:after="0" w:line="240" w:lineRule="auto"/>
        <w:ind w:firstLine="709"/>
        <w:jc w:val="both"/>
        <w:rPr>
          <w:rFonts w:ascii="Times New Roman" w:hAnsi="Times New Roman" w:cs="Times New Roman"/>
          <w:sz w:val="28"/>
          <w:szCs w:val="28"/>
        </w:rPr>
      </w:pPr>
    </w:p>
    <w:p w:rsidR="00EC54DB" w:rsidRDefault="00EC54DB" w:rsidP="00EC54DB">
      <w:pPr>
        <w:spacing w:after="0" w:line="240" w:lineRule="auto"/>
        <w:ind w:firstLine="684"/>
        <w:jc w:val="center"/>
        <w:rPr>
          <w:rFonts w:ascii="Times New Roman" w:hAnsi="Times New Roman" w:cs="Times New Roman"/>
          <w:b/>
          <w:bCs/>
          <w:caps/>
          <w:sz w:val="28"/>
          <w:szCs w:val="28"/>
        </w:rPr>
      </w:pPr>
      <w:r>
        <w:rPr>
          <w:rFonts w:ascii="Times New Roman" w:hAnsi="Times New Roman" w:cs="Times New Roman"/>
          <w:b/>
          <w:bCs/>
          <w:caps/>
          <w:sz w:val="28"/>
          <w:szCs w:val="28"/>
        </w:rPr>
        <w:t>Г</w:t>
      </w:r>
      <w:r>
        <w:rPr>
          <w:rFonts w:ascii="Times New Roman" w:hAnsi="Times New Roman" w:cs="Times New Roman"/>
          <w:b/>
          <w:bCs/>
          <w:sz w:val="28"/>
          <w:szCs w:val="28"/>
        </w:rPr>
        <w:t>лава</w:t>
      </w:r>
      <w:r>
        <w:rPr>
          <w:rFonts w:ascii="Times New Roman" w:hAnsi="Times New Roman" w:cs="Times New Roman"/>
          <w:b/>
          <w:bCs/>
          <w:caps/>
          <w:sz w:val="28"/>
          <w:szCs w:val="28"/>
        </w:rPr>
        <w:t xml:space="preserve"> 3. ВОПРОСЫ МЕСТНОГО ЗНАЧЕНИЯ </w:t>
      </w:r>
    </w:p>
    <w:p w:rsidR="00EC54DB" w:rsidRDefault="00EC54DB" w:rsidP="00EC54DB">
      <w:pPr>
        <w:spacing w:after="0" w:line="240" w:lineRule="auto"/>
        <w:ind w:firstLine="684"/>
        <w:jc w:val="center"/>
        <w:rPr>
          <w:rFonts w:ascii="Times New Roman" w:hAnsi="Times New Roman" w:cs="Times New Roman"/>
          <w:sz w:val="28"/>
          <w:szCs w:val="28"/>
        </w:rPr>
      </w:pPr>
      <w:r>
        <w:rPr>
          <w:rFonts w:ascii="Times New Roman" w:hAnsi="Times New Roman" w:cs="Times New Roman"/>
          <w:b/>
          <w:bCs/>
          <w:caps/>
          <w:sz w:val="28"/>
          <w:szCs w:val="28"/>
        </w:rPr>
        <w:t xml:space="preserve">СЕЛЬСКОГО ПОСЕЛЕНИЯ </w:t>
      </w:r>
    </w:p>
    <w:p w:rsidR="00EC54DB" w:rsidRDefault="00EC54DB" w:rsidP="00EC54DB">
      <w:pPr>
        <w:widowControl w:val="0"/>
        <w:spacing w:after="0" w:line="240" w:lineRule="auto"/>
        <w:ind w:firstLine="684"/>
        <w:jc w:val="both"/>
        <w:rPr>
          <w:rFonts w:ascii="Times New Roman" w:hAnsi="Times New Roman" w:cs="Times New Roman"/>
          <w:sz w:val="28"/>
          <w:szCs w:val="28"/>
          <w:u w:val="single"/>
        </w:rPr>
      </w:pPr>
    </w:p>
    <w:p w:rsidR="00EC54DB" w:rsidRDefault="00EC54DB" w:rsidP="00EC54DB">
      <w:pPr>
        <w:spacing w:after="0" w:line="240" w:lineRule="auto"/>
        <w:ind w:firstLine="709"/>
        <w:jc w:val="both"/>
        <w:rPr>
          <w:rFonts w:ascii="Times New Roman" w:hAnsi="Times New Roman" w:cs="Times New Roman"/>
          <w:b/>
          <w:sz w:val="28"/>
        </w:rPr>
      </w:pPr>
      <w:r>
        <w:rPr>
          <w:rFonts w:ascii="Times New Roman" w:hAnsi="Times New Roman" w:cs="Times New Roman"/>
          <w:sz w:val="28"/>
        </w:rPr>
        <w:t>Статья 8.</w:t>
      </w:r>
      <w:r>
        <w:rPr>
          <w:rFonts w:ascii="Times New Roman" w:hAnsi="Times New Roman" w:cs="Times New Roman"/>
          <w:b/>
          <w:sz w:val="28"/>
        </w:rPr>
        <w:t xml:space="preserve"> Вопросы местного значения </w:t>
      </w:r>
      <w:r>
        <w:rPr>
          <w:rFonts w:ascii="Times New Roman" w:hAnsi="Times New Roman" w:cs="Times New Roman"/>
          <w:b/>
          <w:bCs/>
          <w:sz w:val="28"/>
        </w:rPr>
        <w:t xml:space="preserve">сельского поселения </w:t>
      </w:r>
    </w:p>
    <w:p w:rsidR="00EC54DB" w:rsidRDefault="00EC54DB" w:rsidP="00EC54DB">
      <w:pPr>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rPr>
        <w:t>1. К вопросам местного значения сельского поселения относятся: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владение, пользование и распоряжение имуществом, находящимся </w:t>
      </w:r>
      <w:r>
        <w:rPr>
          <w:rFonts w:ascii="Times New Roman" w:hAnsi="Times New Roman" w:cs="Times New Roman"/>
          <w:sz w:val="28"/>
          <w:szCs w:val="28"/>
        </w:rPr>
        <w:br/>
        <w:t>в муниципальной собственности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формирование архивных фондов сельского поселения;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принятие в соответствии с гражданским </w:t>
      </w:r>
      <w:hyperlink r:id="rId9" w:history="1">
        <w:r w:rsidRPr="003C4127">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302AEA">
          <w:rPr>
            <w:rStyle w:val="a3"/>
            <w:rFonts w:ascii="Times New Roman" w:hAnsi="Times New Roman"/>
            <w:color w:val="auto"/>
            <w:sz w:val="28"/>
            <w:szCs w:val="28"/>
          </w:rPr>
          <w:t>правилами</w:t>
        </w:r>
      </w:hyperlink>
      <w:r w:rsidRPr="00302AEA">
        <w:rPr>
          <w:rFonts w:ascii="Times New Roman" w:hAnsi="Times New Roman" w:cs="Times New Roman"/>
          <w:sz w:val="28"/>
          <w:szCs w:val="28"/>
        </w:rPr>
        <w:t xml:space="preserve"> </w:t>
      </w:r>
      <w:r>
        <w:rPr>
          <w:rFonts w:ascii="Times New Roman" w:hAnsi="Times New Roman" w:cs="Times New Roman"/>
          <w:sz w:val="28"/>
          <w:szCs w:val="28"/>
        </w:rPr>
        <w:t xml:space="preserve">землепользования и застройки, </w:t>
      </w:r>
      <w:hyperlink r:id="rId11" w:history="1">
        <w:r w:rsidRPr="00302AEA">
          <w:rPr>
            <w:rStyle w:val="a3"/>
            <w:rFonts w:ascii="Times New Roman" w:hAnsi="Times New Roman"/>
            <w:color w:val="auto"/>
            <w:sz w:val="28"/>
            <w:szCs w:val="28"/>
          </w:rPr>
          <w:t>документацией</w:t>
        </w:r>
      </w:hyperlink>
      <w:r>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cs="Times New Roman"/>
          <w:sz w:val="28"/>
          <w:szCs w:val="28"/>
        </w:rPr>
        <w:lastRenderedPageBreak/>
        <w:t>фед</w:t>
      </w:r>
      <w:r w:rsidR="009C3C2C">
        <w:rPr>
          <w:rFonts w:ascii="Times New Roman" w:hAnsi="Times New Roman" w:cs="Times New Roman"/>
          <w:sz w:val="28"/>
          <w:szCs w:val="28"/>
        </w:rPr>
        <w:t xml:space="preserve">еральными законами </w:t>
      </w:r>
      <w:r>
        <w:rPr>
          <w:rFonts w:ascii="Times New Roman" w:hAnsi="Times New Roman" w:cs="Times New Roman"/>
          <w:sz w:val="28"/>
          <w:szCs w:val="28"/>
        </w:rPr>
        <w:t>(далее - приведение в соответствие с установленными требованиями).</w:t>
      </w:r>
    </w:p>
    <w:p w:rsidR="00EC54DB" w:rsidRDefault="009C3C2C" w:rsidP="009C3C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4DB">
        <w:rPr>
          <w:rFonts w:ascii="Times New Roman" w:hAnsi="Times New Roman" w:cs="Times New Roman"/>
          <w:sz w:val="28"/>
          <w:szCs w:val="28"/>
        </w:rPr>
        <w:t xml:space="preserve">2. В соответствии с областным законом от 30 октября 2014 года № 141-з </w:t>
      </w:r>
      <w:r w:rsidR="00EC54DB">
        <w:rPr>
          <w:rFonts w:ascii="Times New Roman" w:hAnsi="Times New Roman" w:cs="Times New Roman"/>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54DB" w:rsidRDefault="00EC54DB" w:rsidP="0004046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04046B">
          <w:rPr>
            <w:rStyle w:val="a3"/>
            <w:rFonts w:ascii="Times New Roman" w:hAnsi="Times New Roman"/>
            <w:color w:val="auto"/>
            <w:sz w:val="28"/>
            <w:szCs w:val="28"/>
          </w:rPr>
          <w:t>законом</w:t>
        </w:r>
      </w:hyperlink>
      <w:r w:rsidR="0004046B">
        <w:rPr>
          <w:rFonts w:ascii="Times New Roman" w:hAnsi="Times New Roman" w:cs="Times New Roman"/>
          <w:sz w:val="28"/>
          <w:szCs w:val="28"/>
        </w:rPr>
        <w:t xml:space="preserve"> </w:t>
      </w:r>
      <w:r>
        <w:rPr>
          <w:rFonts w:ascii="Times New Roman" w:hAnsi="Times New Roman" w:cs="Times New Roman"/>
          <w:sz w:val="28"/>
          <w:szCs w:val="28"/>
        </w:rPr>
        <w:t>от 27 июля 2010</w:t>
      </w:r>
      <w:r w:rsidR="0004046B">
        <w:rPr>
          <w:rFonts w:ascii="Times New Roman" w:hAnsi="Times New Roman" w:cs="Times New Roman"/>
          <w:sz w:val="28"/>
          <w:szCs w:val="28"/>
        </w:rPr>
        <w:t xml:space="preserve"> года № 190-ФЗ «О </w:t>
      </w:r>
      <w:r>
        <w:rPr>
          <w:rFonts w:ascii="Times New Roman" w:hAnsi="Times New Roman" w:cs="Times New Roman"/>
          <w:sz w:val="28"/>
          <w:szCs w:val="28"/>
        </w:rPr>
        <w:t>теплоснабжении»</w:t>
      </w:r>
      <w:r>
        <w:rPr>
          <w:rFonts w:ascii="Times New Roman" w:hAnsi="Times New Roman" w:cs="Times New Roman"/>
          <w:sz w:val="28"/>
        </w:rPr>
        <w:t xml:space="preserve"> (далее </w:t>
      </w:r>
      <w:r>
        <w:rPr>
          <w:rFonts w:ascii="Times New Roman" w:hAnsi="Times New Roman" w:cs="Times New Roman"/>
          <w:sz w:val="28"/>
          <w:szCs w:val="20"/>
        </w:rPr>
        <w:t>–</w:t>
      </w:r>
      <w:r>
        <w:rPr>
          <w:rFonts w:ascii="Times New Roman" w:hAnsi="Times New Roman" w:cs="Times New Roman"/>
          <w:sz w:val="28"/>
          <w:szCs w:val="28"/>
        </w:rPr>
        <w:t xml:space="preserve"> Федеральный </w:t>
      </w:r>
      <w:hyperlink r:id="rId13" w:history="1">
        <w:r w:rsidRPr="0004046B">
          <w:rPr>
            <w:rStyle w:val="a3"/>
            <w:rFonts w:ascii="Times New Roman" w:hAnsi="Times New Roman"/>
            <w:color w:val="auto"/>
            <w:sz w:val="28"/>
            <w:szCs w:val="28"/>
          </w:rPr>
          <w:t>закон</w:t>
        </w:r>
      </w:hyperlink>
      <w:r w:rsidR="0004046B">
        <w:rPr>
          <w:rFonts w:ascii="Times New Roman" w:hAnsi="Times New Roman" w:cs="Times New Roman"/>
          <w:sz w:val="28"/>
          <w:szCs w:val="28"/>
        </w:rPr>
        <w:t xml:space="preserve"> «О </w:t>
      </w:r>
      <w:r>
        <w:rPr>
          <w:rFonts w:ascii="Times New Roman" w:hAnsi="Times New Roman" w:cs="Times New Roman"/>
          <w:sz w:val="28"/>
          <w:szCs w:val="28"/>
        </w:rPr>
        <w:t>теплоснабжении»);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C54DB" w:rsidRDefault="00EC54DB" w:rsidP="00EC54D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C54DB" w:rsidRDefault="00EC54DB" w:rsidP="00EC54D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участие в предупреждении и ликвидации последствий чрезвычайных ситуаций в границах сельского поселения;</w:t>
      </w:r>
    </w:p>
    <w:p w:rsidR="00EC54DB" w:rsidRDefault="00EC54DB" w:rsidP="00EC54D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C54DB" w:rsidRDefault="00EC54DB" w:rsidP="00EC54D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Pr>
          <w:rFonts w:ascii="Times New Roman" w:hAnsi="Times New Roman" w:cs="Times New Roman"/>
        </w:rPr>
        <w:t xml:space="preserve"> </w:t>
      </w:r>
      <w:r>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организация ритуальных услуг и содержание мест захоронения;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осуществление мероприятий по обеспечению безопасности людей на водных объектах, охране их жизни и здоровья;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осуществление мер по противодействию коррупции в границах сельского поселения.</w:t>
      </w:r>
    </w:p>
    <w:p w:rsidR="00EC54DB" w:rsidRDefault="00EC54DB" w:rsidP="00EC54DB">
      <w:pPr>
        <w:widowControl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3. Органы местного</w:t>
      </w:r>
      <w:r>
        <w:rPr>
          <w:rFonts w:ascii="Times New Roman" w:hAnsi="Times New Roman" w:cs="Times New Roman"/>
          <w:b/>
          <w:bCs/>
          <w:sz w:val="28"/>
          <w:szCs w:val="28"/>
        </w:rPr>
        <w:t xml:space="preserve"> </w:t>
      </w:r>
      <w:r>
        <w:rPr>
          <w:rFonts w:ascii="Times New Roman" w:hAnsi="Times New Roman" w:cs="Times New Roman"/>
          <w:sz w:val="28"/>
          <w:szCs w:val="28"/>
        </w:rPr>
        <w:t>самоуправления вправе заключать соглашения с органами местного самоуправления муниципального района о</w:t>
      </w:r>
      <w:r>
        <w:rPr>
          <w:rFonts w:ascii="Times New Roman" w:hAnsi="Times New Roman" w:cs="Times New Roman"/>
          <w:i/>
          <w:iCs/>
          <w:sz w:val="28"/>
          <w:szCs w:val="28"/>
        </w:rPr>
        <w:t xml:space="preserve"> </w:t>
      </w:r>
      <w:r>
        <w:rPr>
          <w:rFonts w:ascii="Times New Roman" w:hAnsi="Times New Roman" w:cs="Times New Roman"/>
          <w:sz w:val="28"/>
          <w:szCs w:val="28"/>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w:t>
      </w:r>
      <w:r>
        <w:rPr>
          <w:rFonts w:ascii="Times New Roman" w:hAnsi="Times New Roman" w:cs="Times New Roman"/>
          <w:sz w:val="28"/>
          <w:szCs w:val="28"/>
        </w:rPr>
        <w:lastRenderedPageBreak/>
        <w:t>кодексом Российской Федерации</w:t>
      </w:r>
      <w:r>
        <w:rPr>
          <w:rFonts w:ascii="Times New Roman" w:hAnsi="Times New Roman" w:cs="Times New Roman"/>
          <w:i/>
          <w:iCs/>
          <w:sz w:val="28"/>
          <w:szCs w:val="28"/>
        </w:rPr>
        <w:t xml:space="preserve">. </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передаче осуществления части полномочий органов местного самоуправления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Сырокоренского сельского поселения Рославльского района Смоленской области (далее – Глава муниципального образования).</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9.</w:t>
      </w:r>
      <w:r>
        <w:rPr>
          <w:rFonts w:ascii="Times New Roman" w:hAnsi="Times New Roman" w:cs="Times New Roman"/>
          <w:b/>
          <w:sz w:val="28"/>
          <w:szCs w:val="28"/>
        </w:rPr>
        <w:t xml:space="preserve"> Права органов местного самоуправления на решение вопросов, не отнесенных к вопросам местного значения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имеют право на: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Pr>
          <w:rFonts w:ascii="Times New Roman" w:hAnsi="Times New Roman" w:cs="Times New Roman"/>
          <w:bCs/>
          <w:i/>
          <w:iCs/>
          <w:sz w:val="28"/>
          <w:szCs w:val="28"/>
        </w:rPr>
        <w:t xml:space="preserve">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EC54DB" w:rsidRDefault="00EC54DB" w:rsidP="00EC54DB">
      <w:pPr>
        <w:spacing w:after="0" w:line="240" w:lineRule="auto"/>
        <w:ind w:firstLine="709"/>
        <w:jc w:val="both"/>
        <w:rPr>
          <w:rFonts w:ascii="Times New Roman" w:eastAsia="Lucida Sans Unicode" w:hAnsi="Times New Roman" w:cs="Times New Roman"/>
          <w:sz w:val="28"/>
          <w:szCs w:val="28"/>
        </w:rPr>
      </w:pPr>
      <w:r>
        <w:rPr>
          <w:rFonts w:ascii="Times New Roman" w:hAnsi="Times New Roman" w:cs="Times New Roman"/>
          <w:sz w:val="28"/>
          <w:szCs w:val="28"/>
        </w:rPr>
        <w:t>8) создание условий для развития туризма;</w:t>
      </w:r>
      <w:r>
        <w:rPr>
          <w:rFonts w:ascii="Times New Roman" w:hAnsi="Times New Roman" w:cs="Times New Roman"/>
          <w:bCs/>
          <w:i/>
          <w:iCs/>
          <w:sz w:val="28"/>
          <w:szCs w:val="28"/>
        </w:rPr>
        <w:t xml:space="preserve"> </w:t>
      </w:r>
    </w:p>
    <w:p w:rsidR="00EC54DB" w:rsidRDefault="00EC54DB" w:rsidP="00EC54DB">
      <w:pPr>
        <w:pStyle w:val="12"/>
        <w:ind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54DB" w:rsidRDefault="00EC54DB" w:rsidP="00EC54DB">
      <w:pPr>
        <w:pStyle w:val="12"/>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0004046B">
        <w:rPr>
          <w:rFonts w:ascii="Times New Roman" w:hAnsi="Times New Roman" w:cs="Times New Roman"/>
          <w:sz w:val="28"/>
          <w:szCs w:val="28"/>
          <w:lang w:val="ru-RU"/>
        </w:rPr>
        <w:t xml:space="preserve">ноября 1995 года  </w:t>
      </w:r>
      <w:r>
        <w:rPr>
          <w:rFonts w:ascii="Times New Roman" w:hAnsi="Times New Roman" w:cs="Times New Roman"/>
          <w:sz w:val="28"/>
          <w:szCs w:val="28"/>
          <w:lang w:val="ru-RU"/>
        </w:rPr>
        <w:t xml:space="preserve">№ 181-ФЗ «О социальной защите инвалидов в Российской Федерации»;  </w:t>
      </w:r>
    </w:p>
    <w:p w:rsidR="00EC54DB" w:rsidRDefault="00EC54DB" w:rsidP="00EC54DB">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cs="Times New Roman"/>
          <w:bCs/>
          <w:i/>
          <w:iCs/>
          <w:sz w:val="28"/>
          <w:szCs w:val="28"/>
        </w:rPr>
        <w:t xml:space="preserve"> </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12) </w:t>
      </w:r>
      <w:r>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сельского поселения;</w:t>
      </w:r>
    </w:p>
    <w:p w:rsidR="00EC54DB" w:rsidRDefault="00EC54DB" w:rsidP="00EC54DB">
      <w:pPr>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14" w:history="1">
        <w:r w:rsidRPr="00785E5E">
          <w:rPr>
            <w:rStyle w:val="a3"/>
            <w:rFonts w:ascii="Times New Roman" w:hAnsi="Times New Roman"/>
            <w:color w:val="auto"/>
            <w:sz w:val="28"/>
            <w:szCs w:val="28"/>
          </w:rPr>
          <w:t>Законом</w:t>
        </w:r>
      </w:hyperlink>
      <w:r>
        <w:rPr>
          <w:rFonts w:ascii="Times New Roman" w:hAnsi="Times New Roman" w:cs="Times New Roman"/>
          <w:sz w:val="28"/>
          <w:szCs w:val="28"/>
        </w:rPr>
        <w:t xml:space="preserve"> Российской Федерации от 7 февраля 1992 года № 2300-1 «О защите прав потребителей».</w:t>
      </w:r>
    </w:p>
    <w:p w:rsidR="00EC54DB" w:rsidRDefault="00EC54DB" w:rsidP="00EC54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вправе решать вопросы, указанные в </w:t>
      </w:r>
      <w:hyperlink r:id="rId15" w:anchor="sub_14101" w:history="1">
        <w:r w:rsidRPr="00785E5E">
          <w:rPr>
            <w:rStyle w:val="a3"/>
            <w:rFonts w:ascii="Times New Roman" w:hAnsi="Times New Roman"/>
            <w:color w:val="auto"/>
            <w:sz w:val="28"/>
            <w:szCs w:val="28"/>
          </w:rPr>
          <w:t>части 1</w:t>
        </w:r>
      </w:hyperlink>
      <w:r>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54DB" w:rsidRDefault="00EC54DB" w:rsidP="00EC54DB">
      <w:pPr>
        <w:spacing w:after="0" w:line="240" w:lineRule="auto"/>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bCs/>
          <w:sz w:val="28"/>
          <w:szCs w:val="28"/>
        </w:rPr>
        <w:t>Статья 10.</w:t>
      </w:r>
      <w:r>
        <w:rPr>
          <w:rFonts w:ascii="Times New Roman" w:hAnsi="Times New Roman" w:cs="Times New Roman"/>
          <w:b/>
          <w:bCs/>
          <w:sz w:val="28"/>
          <w:szCs w:val="28"/>
        </w:rPr>
        <w:t xml:space="preserve"> Муниципальный контроль</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54DB" w:rsidRDefault="00EC54DB" w:rsidP="00EC54DB">
      <w:pPr>
        <w:autoSpaceDE w:val="0"/>
        <w:autoSpaceDN w:val="0"/>
        <w:adjustRightInd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684"/>
        <w:jc w:val="center"/>
        <w:rPr>
          <w:rFonts w:ascii="Times New Roman" w:hAnsi="Times New Roman" w:cs="Times New Roman"/>
          <w:sz w:val="28"/>
          <w:szCs w:val="28"/>
        </w:rPr>
      </w:pPr>
      <w:r>
        <w:rPr>
          <w:rFonts w:ascii="Times New Roman" w:hAnsi="Times New Roman" w:cs="Times New Roman"/>
          <w:b/>
          <w:bCs/>
          <w:sz w:val="28"/>
          <w:szCs w:val="28"/>
        </w:rPr>
        <w:t xml:space="preserve">Глава 4. ФОРМЫ НЕПОСРЕДСТВЕННОГО ОСУЩЕСТВЛЕНИЯ НАСЕЛЕНИЕМ МЕСТНОГО САМОУПРАВЛЕНИЯ И УЧАСТИЯ НАСЕЛЕНИЯ СЕЛЬСКОГО ПОСЕЛЕНИЯ </w:t>
      </w:r>
    </w:p>
    <w:p w:rsidR="00EC54DB" w:rsidRDefault="00EC54DB" w:rsidP="00EC54DB">
      <w:pPr>
        <w:widowControl w:val="0"/>
        <w:spacing w:after="0" w:line="240" w:lineRule="auto"/>
        <w:ind w:firstLine="684"/>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 </w:t>
      </w:r>
      <w:r>
        <w:rPr>
          <w:rFonts w:ascii="Times New Roman" w:hAnsi="Times New Roman" w:cs="Times New Roman"/>
          <w:b/>
          <w:bCs/>
          <w:sz w:val="28"/>
          <w:szCs w:val="28"/>
        </w:rPr>
        <w:t>В ОСУЩЕСТВЛЕНИИ МЕСТНОГО САМОУПРАВЛЕНИЯ</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11.</w:t>
      </w:r>
      <w:r>
        <w:rPr>
          <w:rFonts w:ascii="Times New Roman" w:hAnsi="Times New Roman" w:cs="Times New Roman"/>
          <w:b/>
          <w:sz w:val="28"/>
          <w:szCs w:val="28"/>
        </w:rPr>
        <w:t xml:space="preserve"> Местный референдум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В целях решения непосредственно населением вопросов местного значения проводится местный референдум.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Местный референдум проводится на всей территории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 (обнародованию).</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C54DB" w:rsidRDefault="00EC54DB" w:rsidP="00EC54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sz w:val="28"/>
          <w:szCs w:val="28"/>
        </w:rPr>
        <w:t xml:space="preserve">  (далее – избирательная комиссия) не позднее чем через 5 дней со дня его принятия и в этот же срок подлежит опубликованию.</w:t>
      </w:r>
    </w:p>
    <w:p w:rsidR="00EC54DB" w:rsidRDefault="00EC54DB" w:rsidP="00EC54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w:t>
      </w:r>
      <w:r>
        <w:rPr>
          <w:rFonts w:ascii="Times New Roman" w:hAnsi="Times New Roman"/>
          <w:sz w:val="28"/>
          <w:szCs w:val="28"/>
        </w:rPr>
        <w:lastRenderedPageBreak/>
        <w:t>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EC54DB" w:rsidRDefault="00EC54DB" w:rsidP="00EC54DB">
      <w:pPr>
        <w:spacing w:after="0" w:line="240" w:lineRule="auto"/>
        <w:ind w:firstLine="720"/>
        <w:jc w:val="both"/>
        <w:rPr>
          <w:rFonts w:ascii="Times New Roman" w:hAnsi="Times New Roman" w:cs="Times New Roman"/>
          <w:sz w:val="32"/>
          <w:szCs w:val="32"/>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12.</w:t>
      </w:r>
      <w:r>
        <w:rPr>
          <w:rFonts w:ascii="Times New Roman" w:hAnsi="Times New Roman" w:cs="Times New Roman"/>
          <w:b/>
          <w:sz w:val="28"/>
          <w:szCs w:val="28"/>
        </w:rPr>
        <w:t xml:space="preserve"> Муниципальные выборы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 Итоги муниципальных выборов подлежат официальному обнародованию (опубликованию).</w:t>
      </w:r>
    </w:p>
    <w:p w:rsidR="00EC54DB" w:rsidRDefault="00EC54DB" w:rsidP="00EC54DB">
      <w:pPr>
        <w:spacing w:after="0" w:line="240" w:lineRule="auto"/>
        <w:ind w:firstLine="763"/>
        <w:jc w:val="both"/>
        <w:rPr>
          <w:rFonts w:ascii="Times New Roman" w:hAnsi="Times New Roman" w:cs="Times New Roman"/>
          <w:b/>
          <w:sz w:val="32"/>
          <w:szCs w:val="32"/>
        </w:rPr>
      </w:pP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13.</w:t>
      </w:r>
      <w:r>
        <w:rPr>
          <w:rFonts w:ascii="Times New Roman" w:hAnsi="Times New Roman" w:cs="Times New Roman"/>
          <w:b/>
          <w:sz w:val="28"/>
          <w:szCs w:val="28"/>
        </w:rPr>
        <w:t xml:space="preserve"> Голосование по отзыву депутата Совета депутатов, </w:t>
      </w:r>
      <w:r>
        <w:rPr>
          <w:rFonts w:ascii="Times New Roman" w:hAnsi="Times New Roman" w:cs="Times New Roman"/>
          <w:b/>
          <w:sz w:val="28"/>
          <w:szCs w:val="28"/>
        </w:rPr>
        <w:br/>
        <w:t>Главы муниципального образования</w:t>
      </w:r>
      <w:r>
        <w:rPr>
          <w:rFonts w:ascii="Times New Roman" w:hAnsi="Times New Roman" w:cs="Times New Roman"/>
          <w:b/>
          <w:bCs/>
          <w:sz w:val="28"/>
          <w:szCs w:val="28"/>
        </w:rPr>
        <w:t xml:space="preserve">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федерального и областного законодательства, настоящего Устава;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совершение действий, порочащих звание депутата, должность </w:t>
      </w:r>
      <w:r>
        <w:rPr>
          <w:rFonts w:ascii="Times New Roman" w:hAnsi="Times New Roman" w:cs="Times New Roman"/>
          <w:bCs/>
          <w:sz w:val="28"/>
          <w:szCs w:val="28"/>
        </w:rPr>
        <w:t>Главы муниципального образования</w:t>
      </w:r>
      <w:r>
        <w:rPr>
          <w:rFonts w:ascii="Times New Roman" w:hAnsi="Times New Roman" w:cs="Times New Roman"/>
          <w:sz w:val="28"/>
          <w:szCs w:val="28"/>
        </w:rPr>
        <w:t>;</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деятельности, не совместимой со статусом депутата,</w:t>
      </w:r>
      <w:r>
        <w:rPr>
          <w:rFonts w:ascii="Times New Roman" w:hAnsi="Times New Roman" w:cs="Times New Roman"/>
          <w:b/>
          <w:bCs/>
          <w:sz w:val="28"/>
          <w:szCs w:val="28"/>
        </w:rPr>
        <w:t xml:space="preserve"> </w:t>
      </w:r>
      <w:r>
        <w:rPr>
          <w:rFonts w:ascii="Times New Roman" w:hAnsi="Times New Roman" w:cs="Times New Roman"/>
          <w:bCs/>
          <w:sz w:val="28"/>
          <w:szCs w:val="28"/>
        </w:rPr>
        <w:t>Главы муниципального образования</w:t>
      </w:r>
      <w:r>
        <w:rPr>
          <w:rFonts w:ascii="Times New Roman" w:hAnsi="Times New Roman" w:cs="Times New Roman"/>
          <w:sz w:val="28"/>
          <w:szCs w:val="28"/>
        </w:rPr>
        <w:t>.</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Предложение по отзыву депутата, Главы муниципального образования рассматривается на очередном заседании Совета депутатов.</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Решение о назначении голосования по отзыву подлежит опубликованию в течение 5 дней со дня его принятия.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Расходы, связанные с подготовкой и проведением голосования по отзыву, производятся за счет средств бюджета сельского поселения.</w:t>
      </w:r>
    </w:p>
    <w:p w:rsidR="00EC54DB" w:rsidRDefault="00EC54DB" w:rsidP="00EC54D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EC54DB" w:rsidRDefault="00EC54DB" w:rsidP="00EC54DB">
      <w:pPr>
        <w:spacing w:after="0" w:line="240" w:lineRule="auto"/>
        <w:ind w:firstLine="720"/>
        <w:jc w:val="both"/>
        <w:rPr>
          <w:rFonts w:ascii="Times New Roman" w:hAnsi="Times New Roman" w:cs="Times New Roman"/>
          <w:b/>
          <w:i/>
          <w:sz w:val="32"/>
          <w:szCs w:val="32"/>
        </w:rPr>
      </w:pP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14.</w:t>
      </w:r>
      <w:r>
        <w:rPr>
          <w:rFonts w:ascii="Times New Roman" w:hAnsi="Times New Roman" w:cs="Times New Roman"/>
          <w:b/>
          <w:sz w:val="28"/>
          <w:szCs w:val="28"/>
        </w:rPr>
        <w:t xml:space="preserve"> Голосование по вопросам изменения границ, преобразования </w:t>
      </w:r>
      <w:r>
        <w:rPr>
          <w:rFonts w:ascii="Times New Roman" w:hAnsi="Times New Roman" w:cs="Times New Roman"/>
          <w:b/>
          <w:bCs/>
          <w:sz w:val="28"/>
          <w:szCs w:val="28"/>
        </w:rPr>
        <w:t xml:space="preserve">сельского поселения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w:t>
      </w:r>
      <w:r>
        <w:rPr>
          <w:rFonts w:ascii="Times New Roman" w:hAnsi="Times New Roman" w:cs="Times New Roman"/>
          <w:sz w:val="28"/>
          <w:szCs w:val="28"/>
        </w:rPr>
        <w:lastRenderedPageBreak/>
        <w:t>«Об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C54DB" w:rsidRDefault="00EC54DB" w:rsidP="00EC54DB">
      <w:pPr>
        <w:spacing w:after="0" w:line="240" w:lineRule="auto"/>
        <w:ind w:firstLine="720"/>
        <w:jc w:val="both"/>
        <w:rPr>
          <w:rFonts w:ascii="Times New Roman" w:hAnsi="Times New Roman" w:cs="Times New Roman"/>
          <w:b/>
          <w:sz w:val="32"/>
          <w:szCs w:val="32"/>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15.</w:t>
      </w:r>
      <w:r>
        <w:rPr>
          <w:rFonts w:ascii="Times New Roman" w:hAnsi="Times New Roman" w:cs="Times New Roman"/>
          <w:b/>
          <w:sz w:val="28"/>
          <w:szCs w:val="28"/>
        </w:rPr>
        <w:t xml:space="preserve"> Правотворческая инициатива граждан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 Порядок реализации правотворческой инициативы граждан устанавливается решением Совета депутатов.</w:t>
      </w:r>
    </w:p>
    <w:p w:rsidR="00EC54DB" w:rsidRDefault="00EC54DB" w:rsidP="00EC54DB">
      <w:pPr>
        <w:spacing w:after="0" w:line="240" w:lineRule="auto"/>
        <w:ind w:firstLine="720"/>
        <w:jc w:val="both"/>
        <w:rPr>
          <w:rFonts w:ascii="Times New Roman" w:hAnsi="Times New Roman" w:cs="Times New Roman"/>
          <w:b/>
          <w:sz w:val="32"/>
          <w:szCs w:val="32"/>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16.</w:t>
      </w:r>
      <w:r>
        <w:rPr>
          <w:rFonts w:ascii="Times New Roman" w:hAnsi="Times New Roman" w:cs="Times New Roman"/>
          <w:b/>
          <w:sz w:val="28"/>
          <w:szCs w:val="28"/>
        </w:rPr>
        <w:t xml:space="preserve"> Публичные слушания, общественные обсуждения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r>
        <w:rPr>
          <w:rFonts w:ascii="Times New Roman" w:hAnsi="Times New Roman" w:cs="Times New Roman"/>
          <w:b/>
          <w:sz w:val="28"/>
          <w:szCs w:val="28"/>
        </w:rPr>
        <w:t xml:space="preserve">.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На публичные слушания должны выноситься: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w:t>
      </w:r>
      <w:r>
        <w:rPr>
          <w:rFonts w:ascii="Times New Roman" w:hAnsi="Times New Roman" w:cs="Times New Roman"/>
          <w:sz w:val="28"/>
          <w:szCs w:val="28"/>
        </w:rPr>
        <w:lastRenderedPageBreak/>
        <w:t xml:space="preserve">воспроизведения положений </w:t>
      </w:r>
      <w:hyperlink r:id="rId16" w:history="1">
        <w:r w:rsidRPr="00EE47D7">
          <w:rPr>
            <w:rStyle w:val="a3"/>
            <w:rFonts w:ascii="Times New Roman" w:hAnsi="Times New Roman"/>
            <w:color w:val="auto"/>
            <w:sz w:val="28"/>
            <w:szCs w:val="28"/>
          </w:rPr>
          <w:t>Конституции</w:t>
        </w:r>
      </w:hyperlink>
      <w:r>
        <w:rPr>
          <w:rFonts w:ascii="Times New Roman" w:hAnsi="Times New Roman" w:cs="Times New Roman"/>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 бюджета сельского поселения и отчет о его исполнении;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проект стратегии социально-экономического развития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Результаты публичных слушаний оформляются в виде решений, носящих рекомендательный характер.</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w:t>
      </w:r>
      <w:r w:rsidR="00EE47D7">
        <w:rPr>
          <w:rFonts w:ascii="Times New Roman" w:hAnsi="Times New Roman" w:cs="Times New Roman"/>
          <w:sz w:val="28"/>
          <w:szCs w:val="28"/>
        </w:rPr>
        <w:t xml:space="preserve">оложений законодательства </w:t>
      </w:r>
      <w:r>
        <w:rPr>
          <w:rFonts w:ascii="Times New Roman" w:hAnsi="Times New Roman" w:cs="Times New Roman"/>
          <w:sz w:val="28"/>
          <w:szCs w:val="28"/>
        </w:rPr>
        <w:t>о градостроительной деятельности.</w:t>
      </w:r>
    </w:p>
    <w:p w:rsidR="00EC54DB" w:rsidRDefault="00EC54DB" w:rsidP="00EC54DB">
      <w:pPr>
        <w:spacing w:after="0" w:line="240" w:lineRule="auto"/>
        <w:ind w:firstLine="709"/>
        <w:jc w:val="both"/>
        <w:rPr>
          <w:rFonts w:ascii="Times New Roman" w:hAnsi="Times New Roman" w:cs="Times New Roman"/>
          <w:sz w:val="32"/>
          <w:szCs w:val="32"/>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17.</w:t>
      </w:r>
      <w:r>
        <w:rPr>
          <w:rFonts w:ascii="Times New Roman" w:hAnsi="Times New Roman" w:cs="Times New Roman"/>
          <w:b/>
          <w:sz w:val="28"/>
          <w:szCs w:val="28"/>
        </w:rPr>
        <w:t xml:space="preserve"> Собрание граждан</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Итоги собрания граждан подлежат официальному обнародованию (опубликованию).</w:t>
      </w:r>
    </w:p>
    <w:p w:rsidR="00EC54DB" w:rsidRDefault="00EC54DB" w:rsidP="00EC54DB">
      <w:pPr>
        <w:spacing w:after="0" w:line="240" w:lineRule="auto"/>
        <w:ind w:firstLine="709"/>
        <w:jc w:val="both"/>
        <w:rPr>
          <w:rFonts w:ascii="Times New Roman" w:hAnsi="Times New Roman" w:cs="Times New Roman"/>
          <w:b/>
          <w:bCs/>
          <w:sz w:val="32"/>
          <w:szCs w:val="32"/>
        </w:rPr>
      </w:pPr>
    </w:p>
    <w:p w:rsidR="00EC54DB" w:rsidRDefault="00EC54DB" w:rsidP="00EC54DB">
      <w:pPr>
        <w:keepNext/>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lastRenderedPageBreak/>
        <w:t>Статья 18.</w:t>
      </w:r>
      <w:r>
        <w:rPr>
          <w:rFonts w:ascii="Times New Roman" w:hAnsi="Times New Roman" w:cs="Times New Roman"/>
          <w:b/>
          <w:bCs/>
          <w:sz w:val="28"/>
          <w:szCs w:val="28"/>
        </w:rPr>
        <w:t xml:space="preserve"> Конференция граждан (собрание делегатов)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EC54DB" w:rsidRDefault="00EC54DB" w:rsidP="00EC54DB">
      <w:pPr>
        <w:spacing w:after="0" w:line="240" w:lineRule="auto"/>
        <w:ind w:firstLine="684"/>
        <w:jc w:val="right"/>
        <w:rPr>
          <w:rFonts w:ascii="Times New Roman" w:eastAsia="Arial" w:hAnsi="Times New Roman" w:cs="Times New Roman"/>
          <w:b/>
          <w:bCs/>
          <w:sz w:val="32"/>
          <w:szCs w:val="32"/>
        </w:rPr>
      </w:pPr>
    </w:p>
    <w:p w:rsidR="00EC54DB" w:rsidRDefault="00EC54DB" w:rsidP="00EC54DB">
      <w:pPr>
        <w:keepNext/>
        <w:spacing w:after="0" w:line="240" w:lineRule="auto"/>
        <w:ind w:firstLine="709"/>
        <w:rPr>
          <w:rFonts w:ascii="Times New Roman" w:hAnsi="Times New Roman" w:cs="Times New Roman"/>
          <w:sz w:val="28"/>
          <w:szCs w:val="28"/>
        </w:rPr>
      </w:pPr>
      <w:r>
        <w:rPr>
          <w:rFonts w:ascii="Times New Roman" w:eastAsia="Arial" w:hAnsi="Times New Roman" w:cs="Times New Roman"/>
          <w:b/>
          <w:bCs/>
          <w:sz w:val="28"/>
          <w:szCs w:val="28"/>
        </w:rPr>
        <w:t xml:space="preserve"> </w:t>
      </w:r>
      <w:r>
        <w:rPr>
          <w:rFonts w:ascii="Times New Roman" w:hAnsi="Times New Roman" w:cs="Times New Roman"/>
          <w:bCs/>
          <w:sz w:val="28"/>
          <w:szCs w:val="28"/>
        </w:rPr>
        <w:t>Статья 19.</w:t>
      </w:r>
      <w:r>
        <w:rPr>
          <w:rFonts w:ascii="Times New Roman" w:hAnsi="Times New Roman" w:cs="Times New Roman"/>
          <w:b/>
          <w:bCs/>
          <w:sz w:val="28"/>
          <w:szCs w:val="28"/>
        </w:rPr>
        <w:t xml:space="preserve"> Опрос граждан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Результаты опроса носят рекомендательный характер.</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Опрос граждан проводится по инициативе:</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Совета депутатов или Главы муниципального образования – по вопросам местного значения;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назначения и проведения опроса граждан определяется решением Совета депутатов в соответствии с областным законом.</w:t>
      </w:r>
    </w:p>
    <w:p w:rsidR="00EC54DB" w:rsidRDefault="00EC54DB" w:rsidP="00EC54DB">
      <w:pPr>
        <w:spacing w:after="0" w:line="240" w:lineRule="auto"/>
        <w:ind w:firstLine="720"/>
        <w:jc w:val="both"/>
        <w:rPr>
          <w:rFonts w:ascii="Times New Roman" w:hAnsi="Times New Roman" w:cs="Times New Roman"/>
          <w:sz w:val="32"/>
          <w:szCs w:val="32"/>
        </w:rPr>
      </w:pP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20.</w:t>
      </w:r>
      <w:r>
        <w:rPr>
          <w:rFonts w:ascii="Times New Roman" w:hAnsi="Times New Roman" w:cs="Times New Roman"/>
          <w:b/>
          <w:sz w:val="28"/>
          <w:szCs w:val="28"/>
        </w:rPr>
        <w:t xml:space="preserve"> Обращения граждан в органы местного самоуправления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54DB" w:rsidRDefault="00EC54DB" w:rsidP="00EC54DB">
      <w:pPr>
        <w:spacing w:after="0" w:line="240" w:lineRule="auto"/>
        <w:ind w:firstLine="720"/>
        <w:jc w:val="both"/>
        <w:rPr>
          <w:rFonts w:ascii="Times New Roman" w:hAnsi="Times New Roman" w:cs="Times New Roman"/>
          <w:b/>
          <w:sz w:val="36"/>
          <w:szCs w:val="36"/>
        </w:rPr>
      </w:pPr>
    </w:p>
    <w:p w:rsidR="00EC54DB" w:rsidRDefault="00EC54DB" w:rsidP="00EC54DB">
      <w:pPr>
        <w:keepNext/>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Статья 21.</w:t>
      </w:r>
      <w:r>
        <w:rPr>
          <w:rFonts w:ascii="Times New Roman" w:hAnsi="Times New Roman" w:cs="Times New Roman"/>
          <w:b/>
          <w:sz w:val="28"/>
          <w:szCs w:val="28"/>
        </w:rPr>
        <w:t xml:space="preserve"> Территориальное общественное самоуправление</w:t>
      </w:r>
    </w:p>
    <w:p w:rsidR="00EC54DB" w:rsidRDefault="00EC54DB" w:rsidP="00EC54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Pr>
          <w:rFonts w:ascii="Times New Roman" w:hAnsi="Times New Roman" w:cs="Times New Roman"/>
          <w:bCs/>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EC54DB" w:rsidRDefault="00EC54DB" w:rsidP="00EC54D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EC54DB" w:rsidRDefault="00EC54DB" w:rsidP="00EC54DB">
      <w:pPr>
        <w:spacing w:after="0" w:line="240" w:lineRule="auto"/>
        <w:ind w:firstLine="720"/>
        <w:jc w:val="both"/>
        <w:rPr>
          <w:rFonts w:ascii="Times New Roman" w:hAnsi="Times New Roman" w:cs="Times New Roman"/>
          <w:b/>
          <w:sz w:val="32"/>
          <w:szCs w:val="32"/>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22.</w:t>
      </w:r>
      <w:r>
        <w:rPr>
          <w:rFonts w:ascii="Times New Roman" w:hAnsi="Times New Roman" w:cs="Times New Roman"/>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Выявление мнения населения по вопросу изменения административно-территориального устройства Смоленской области</w:t>
      </w:r>
      <w:r>
        <w:rPr>
          <w:rFonts w:ascii="Times New Roman" w:hAnsi="Times New Roman" w:cs="Times New Roman"/>
          <w:b/>
          <w:bCs/>
          <w:sz w:val="28"/>
          <w:szCs w:val="28"/>
        </w:rPr>
        <w:t xml:space="preserve"> </w:t>
      </w:r>
      <w:r>
        <w:rPr>
          <w:rFonts w:ascii="Times New Roman" w:hAnsi="Times New Roman" w:cs="Times New Roman"/>
          <w:sz w:val="28"/>
          <w:szCs w:val="28"/>
        </w:rPr>
        <w:t>может осуществляться в формах, установленных областным законом</w:t>
      </w:r>
      <w:r w:rsidR="006E5E7A">
        <w:rPr>
          <w:rFonts w:ascii="Times New Roman" w:hAnsi="Times New Roman" w:cs="Times New Roman"/>
          <w:sz w:val="28"/>
          <w:szCs w:val="28"/>
        </w:rPr>
        <w:t xml:space="preserve"> </w:t>
      </w:r>
      <w:r w:rsidR="006E5E7A" w:rsidRPr="001A1FE6">
        <w:rPr>
          <w:rFonts w:ascii="Times New Roman" w:hAnsi="Times New Roman" w:cs="Times New Roman"/>
          <w:color w:val="FF0000"/>
          <w:sz w:val="28"/>
          <w:szCs w:val="28"/>
        </w:rPr>
        <w:t>от 19.12.2019 № 139-з</w:t>
      </w:r>
      <w:r>
        <w:rPr>
          <w:rFonts w:ascii="Times New Roman" w:hAnsi="Times New Roman" w:cs="Times New Roman"/>
          <w:sz w:val="28"/>
          <w:szCs w:val="28"/>
        </w:rPr>
        <w:t xml:space="preserve">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B10029" w:rsidRPr="006C4047" w:rsidRDefault="00B10029" w:rsidP="00B10029">
      <w:pPr>
        <w:autoSpaceDE w:val="0"/>
        <w:autoSpaceDN w:val="0"/>
        <w:spacing w:after="0" w:line="240" w:lineRule="auto"/>
        <w:ind w:firstLine="748"/>
        <w:jc w:val="both"/>
        <w:rPr>
          <w:rFonts w:ascii="Times New Roman" w:hAnsi="Times New Roman" w:cs="Times New Roman"/>
          <w:color w:val="FF0000"/>
          <w:sz w:val="24"/>
          <w:szCs w:val="24"/>
        </w:rPr>
      </w:pPr>
      <w:r w:rsidRPr="008014DE">
        <w:rPr>
          <w:rFonts w:ascii="Times New Roman" w:hAnsi="Times New Roman" w:cs="Times New Roman"/>
          <w:color w:val="FF0000"/>
          <w:sz w:val="24"/>
          <w:szCs w:val="24"/>
        </w:rPr>
        <w:t>(</w:t>
      </w:r>
      <w:r w:rsidRPr="006C4047">
        <w:rPr>
          <w:rFonts w:ascii="Times New Roman" w:hAnsi="Times New Roman" w:cs="Times New Roman"/>
          <w:color w:val="FF0000"/>
          <w:sz w:val="24"/>
          <w:szCs w:val="24"/>
        </w:rPr>
        <w:t>в редакци</w:t>
      </w:r>
      <w:r w:rsidRPr="008014DE">
        <w:rPr>
          <w:rFonts w:ascii="Times New Roman" w:hAnsi="Times New Roman" w:cs="Times New Roman"/>
          <w:color w:val="FF0000"/>
          <w:sz w:val="24"/>
          <w:szCs w:val="24"/>
        </w:rPr>
        <w:t>и решения Совета депутатов от 01.09.2020</w:t>
      </w:r>
      <w:r w:rsidRPr="006C4047">
        <w:rPr>
          <w:rFonts w:ascii="Times New Roman" w:hAnsi="Times New Roman" w:cs="Times New Roman"/>
          <w:color w:val="FF0000"/>
          <w:sz w:val="24"/>
          <w:szCs w:val="24"/>
        </w:rPr>
        <w:t xml:space="preserve"> г.</w:t>
      </w:r>
      <w:r w:rsidR="0034769F">
        <w:rPr>
          <w:rFonts w:ascii="Times New Roman" w:hAnsi="Times New Roman" w:cs="Times New Roman"/>
          <w:color w:val="FF0000"/>
          <w:sz w:val="24"/>
          <w:szCs w:val="24"/>
        </w:rPr>
        <w:t xml:space="preserve"> </w:t>
      </w:r>
      <w:r w:rsidRPr="008014DE">
        <w:rPr>
          <w:rFonts w:ascii="Times New Roman" w:hAnsi="Times New Roman" w:cs="Times New Roman"/>
          <w:color w:val="FF0000"/>
          <w:sz w:val="24"/>
          <w:szCs w:val="24"/>
        </w:rPr>
        <w:t>№ 20</w:t>
      </w:r>
      <w:r w:rsidRPr="006C4047">
        <w:rPr>
          <w:rFonts w:ascii="Times New Roman" w:hAnsi="Times New Roman" w:cs="Times New Roman"/>
          <w:color w:val="FF0000"/>
          <w:sz w:val="24"/>
          <w:szCs w:val="24"/>
        </w:rPr>
        <w:t>)</w:t>
      </w:r>
    </w:p>
    <w:p w:rsidR="005546B2" w:rsidRDefault="005546B2" w:rsidP="00EC54DB">
      <w:pPr>
        <w:spacing w:after="0" w:line="240" w:lineRule="auto"/>
        <w:ind w:firstLine="709"/>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23.</w:t>
      </w:r>
      <w:r>
        <w:rPr>
          <w:rFonts w:ascii="Times New Roman" w:hAnsi="Times New Roman" w:cs="Times New Roman"/>
          <w:b/>
          <w:sz w:val="28"/>
          <w:szCs w:val="28"/>
        </w:rPr>
        <w:t xml:space="preserve"> Другие формы непосредственного осуществления населением </w:t>
      </w:r>
      <w:r>
        <w:rPr>
          <w:rFonts w:ascii="Times New Roman" w:hAnsi="Times New Roman" w:cs="Times New Roman"/>
          <w:b/>
          <w:bCs/>
          <w:sz w:val="28"/>
          <w:szCs w:val="28"/>
        </w:rPr>
        <w:t xml:space="preserve">сельского поселения </w:t>
      </w:r>
      <w:r>
        <w:rPr>
          <w:rFonts w:ascii="Times New Roman" w:hAnsi="Times New Roman" w:cs="Times New Roman"/>
          <w:b/>
          <w:sz w:val="28"/>
          <w:szCs w:val="28"/>
        </w:rPr>
        <w:t>местного самоуправления и участия в его осуществлении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Pr>
          <w:rFonts w:ascii="Times New Roman" w:hAnsi="Times New Roman" w:cs="Times New Roman"/>
          <w:sz w:val="28"/>
          <w:szCs w:val="28"/>
        </w:rPr>
        <w:lastRenderedPageBreak/>
        <w:t>местного самоуправления и участии населения в осуществлении местного самоуправления.</w:t>
      </w:r>
    </w:p>
    <w:p w:rsidR="00EC54DB" w:rsidRDefault="00EC54DB" w:rsidP="00EC54DB">
      <w:pPr>
        <w:widowControl w:val="0"/>
        <w:spacing w:after="0" w:line="240" w:lineRule="auto"/>
        <w:ind w:firstLine="684"/>
        <w:rPr>
          <w:rFonts w:ascii="Times New Roman" w:hAnsi="Times New Roman" w:cs="Times New Roman"/>
          <w:sz w:val="32"/>
          <w:szCs w:val="32"/>
        </w:rPr>
      </w:pPr>
    </w:p>
    <w:p w:rsidR="00EC54DB" w:rsidRDefault="00EC54DB" w:rsidP="00EC54DB">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5. ОРГАНЫ МЕСТНОГО САМОУПРАВЛЕНИЯ</w:t>
      </w:r>
    </w:p>
    <w:p w:rsidR="00EC54DB" w:rsidRDefault="00EC54DB" w:rsidP="00EC54DB">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И ДОЛЖНОСТНЫЕ ЛИЦА МЕСТНОГО САМОУПРАВЛЕНИЯ</w:t>
      </w:r>
    </w:p>
    <w:p w:rsidR="00EC54DB" w:rsidRDefault="00EC54DB" w:rsidP="00EC54DB">
      <w:pPr>
        <w:widowControl w:val="0"/>
        <w:spacing w:after="0" w:line="240" w:lineRule="auto"/>
        <w:ind w:firstLine="684"/>
        <w:jc w:val="both"/>
        <w:rPr>
          <w:rFonts w:ascii="Times New Roman" w:hAnsi="Times New Roman" w:cs="Times New Roman"/>
          <w:sz w:val="32"/>
          <w:szCs w:val="32"/>
        </w:rPr>
      </w:pP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24. </w:t>
      </w:r>
      <w:r>
        <w:rPr>
          <w:rFonts w:ascii="Times New Roman" w:hAnsi="Times New Roman" w:cs="Times New Roman"/>
          <w:b/>
          <w:bCs/>
          <w:sz w:val="28"/>
          <w:szCs w:val="28"/>
        </w:rPr>
        <w:t>Структура органов местного самоуправления</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составляют:</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Сырокоренского сельского поселения Рославльского района Смоленской области;</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Глава муниципального образования Сырокоренского сельского поселения</w:t>
      </w:r>
      <w:r>
        <w:rPr>
          <w:rFonts w:ascii="Times New Roman" w:hAnsi="Times New Roman" w:cs="Times New Roman"/>
          <w:sz w:val="28"/>
          <w:szCs w:val="28"/>
        </w:rPr>
        <w:br/>
        <w:t xml:space="preserve"> Рославльского района Смоленской области;</w:t>
      </w:r>
    </w:p>
    <w:p w:rsidR="00EC54DB" w:rsidRDefault="00EC54DB" w:rsidP="00EC54D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3) Администрация Сырокоренского сельского поселения Рославльского района Смоленской области (далее – Администрация сельского поселения);</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 муниципального образования Сырокоренского сельского поселения Рославльского района Смоленской области (далее – Контрольно-ревизионная комиссия).</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Pr>
          <w:rFonts w:ascii="Times New Roman" w:hAnsi="Times New Roman" w:cs="Times New Roman"/>
          <w:bCs/>
          <w:i/>
          <w:iCs/>
          <w:szCs w:val="28"/>
        </w:rPr>
        <w:t xml:space="preserve"> </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3. Изменение структуры органов местного самоуправления осуществляется путем внесения изменений в настоящий Устав.</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Pr>
          <w:rFonts w:ascii="Times New Roman" w:eastAsia="Arial"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0"/>
        </w:rPr>
        <w:t>.</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EC54DB" w:rsidRDefault="00EC54DB" w:rsidP="00EC54DB">
      <w:pPr>
        <w:spacing w:after="0" w:line="240" w:lineRule="auto"/>
        <w:ind w:firstLine="709"/>
        <w:jc w:val="both"/>
        <w:rPr>
          <w:rFonts w:ascii="Times New Roman" w:hAnsi="Times New Roman" w:cs="Times New Roman"/>
          <w:b/>
          <w:sz w:val="28"/>
          <w:szCs w:val="20"/>
        </w:rPr>
      </w:pPr>
      <w:r>
        <w:rPr>
          <w:rFonts w:ascii="Times New Roman" w:hAnsi="Times New Roman" w:cs="Times New Roman"/>
          <w:sz w:val="28"/>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C54DB" w:rsidRDefault="00EC54DB" w:rsidP="00EC54DB">
      <w:pPr>
        <w:widowControl w:val="0"/>
        <w:spacing w:after="0" w:line="240" w:lineRule="auto"/>
        <w:ind w:firstLine="684"/>
        <w:jc w:val="both"/>
        <w:rPr>
          <w:rFonts w:ascii="Times New Roman" w:hAnsi="Times New Roman" w:cs="Times New Roman"/>
          <w:sz w:val="32"/>
          <w:szCs w:val="32"/>
        </w:rPr>
      </w:pPr>
    </w:p>
    <w:p w:rsidR="00EC54DB" w:rsidRDefault="00EC54DB" w:rsidP="00EC54DB">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Статья 25.</w:t>
      </w:r>
      <w:r>
        <w:rPr>
          <w:rFonts w:ascii="Times New Roman" w:hAnsi="Times New Roman" w:cs="Times New Roman"/>
          <w:b/>
          <w:bCs/>
          <w:sz w:val="28"/>
          <w:szCs w:val="28"/>
        </w:rPr>
        <w:t xml:space="preserve"> Совет депутатов </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Совет депутатов состоит из 10 депутатов, избираемых населением сельского поселения на муниципальных выборах на основе всеобщего равного и </w:t>
      </w:r>
      <w:r>
        <w:rPr>
          <w:rFonts w:ascii="Times New Roman" w:hAnsi="Times New Roman" w:cs="Times New Roman"/>
          <w:sz w:val="28"/>
          <w:szCs w:val="28"/>
        </w:rPr>
        <w:lastRenderedPageBreak/>
        <w:t>прямого избирательного права при тайном голосовании сроком на пять лет.</w:t>
      </w:r>
    </w:p>
    <w:p w:rsidR="00EC54DB" w:rsidRDefault="00EC54DB" w:rsidP="00EC54D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EC54DB" w:rsidRDefault="00EC54DB" w:rsidP="00EC54D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Совет депутатов обладает правами юридического лица.</w:t>
      </w:r>
    </w:p>
    <w:p w:rsidR="00EC54DB" w:rsidRDefault="00EC54DB" w:rsidP="00EC54DB">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EC54DB" w:rsidRDefault="00EC54DB" w:rsidP="00EC54DB">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b/>
          <w:sz w:val="28"/>
        </w:rPr>
        <w:t xml:space="preserve"> </w:t>
      </w:r>
      <w:r>
        <w:rPr>
          <w:rFonts w:ascii="Times New Roman" w:hAnsi="Times New Roman" w:cs="Times New Roman"/>
          <w:sz w:val="28"/>
        </w:rPr>
        <w:t xml:space="preserve">Из числа депутатов избирается заместитель Главы муниципального образования </w:t>
      </w:r>
      <w:r>
        <w:rPr>
          <w:rFonts w:ascii="Times New Roman" w:hAnsi="Times New Roman" w:cs="Times New Roman"/>
          <w:sz w:val="28"/>
          <w:szCs w:val="28"/>
        </w:rPr>
        <w:t>Сырокоренского сельского поселения Рославльского района Смоленской области</w:t>
      </w:r>
      <w:r>
        <w:rPr>
          <w:rFonts w:ascii="Times New Roman" w:hAnsi="Times New Roman" w:cs="Times New Roman"/>
          <w:sz w:val="28"/>
        </w:rPr>
        <w:t xml:space="preserve"> (далее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Pr>
          <w:rFonts w:ascii="Times New Roman" w:hAnsi="Times New Roman" w:cs="Times New Roman"/>
          <w:b/>
          <w:sz w:val="28"/>
        </w:rPr>
        <w:t xml:space="preserve"> </w:t>
      </w:r>
      <w:r>
        <w:rPr>
          <w:rFonts w:ascii="Times New Roman" w:hAnsi="Times New Roman" w:cs="Times New Roman"/>
          <w:sz w:val="28"/>
        </w:rPr>
        <w:t>Уставом и Регламентом Совета депутатов (далее – Регламент).</w:t>
      </w:r>
    </w:p>
    <w:p w:rsidR="00EC54DB" w:rsidRDefault="00EC54DB" w:rsidP="00EC54D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0"/>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EC54DB" w:rsidRDefault="00EC54DB" w:rsidP="00EC54DB">
      <w:pPr>
        <w:spacing w:after="0" w:line="240" w:lineRule="auto"/>
        <w:ind w:firstLine="709"/>
        <w:jc w:val="both"/>
        <w:rPr>
          <w:rFonts w:ascii="Times New Roman" w:hAnsi="Times New Roman" w:cs="Times New Roman"/>
          <w:sz w:val="28"/>
        </w:rPr>
      </w:pPr>
      <w:r>
        <w:rPr>
          <w:rFonts w:ascii="Times New Roman" w:hAnsi="Times New Roman" w:cs="Times New Roman"/>
          <w:sz w:val="28"/>
        </w:rPr>
        <w:t>8. Основной формой деятельности Совета депутатов являются заседания.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C54DB" w:rsidRDefault="00EC54DB" w:rsidP="00EC54DB">
      <w:pPr>
        <w:spacing w:after="0" w:line="240" w:lineRule="auto"/>
        <w:ind w:firstLine="709"/>
        <w:jc w:val="both"/>
        <w:rPr>
          <w:rFonts w:ascii="Times New Roman" w:hAnsi="Times New Roman" w:cs="Times New Roman"/>
          <w:b/>
          <w:sz w:val="28"/>
          <w:szCs w:val="24"/>
        </w:rPr>
      </w:pPr>
      <w:r>
        <w:rPr>
          <w:rFonts w:ascii="Times New Roman" w:hAnsi="Times New Roman" w:cs="Times New Roman"/>
          <w:sz w:val="28"/>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26.</w:t>
      </w:r>
      <w:r>
        <w:rPr>
          <w:rFonts w:ascii="Times New Roman" w:hAnsi="Times New Roman" w:cs="Times New Roman"/>
          <w:b/>
          <w:sz w:val="28"/>
          <w:szCs w:val="28"/>
        </w:rPr>
        <w:t xml:space="preserve"> Полномочия, основания и порядок прекращения полномочий Совета депутатов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 исключительной компетенции Совета депутатов находятся: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Устава сельского поселения и внесение в него изменений и дополнений;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утверждение бюджета сельского поселения и отчета о его исполнении;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определение</w:t>
      </w:r>
      <w:r>
        <w:rPr>
          <w:rFonts w:ascii="Times New Roman" w:hAnsi="Times New Roman" w:cs="Times New Roman"/>
          <w:i/>
          <w:sz w:val="28"/>
          <w:szCs w:val="28"/>
        </w:rPr>
        <w:t xml:space="preserve"> </w:t>
      </w:r>
      <w:r>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муниципального образования в отставку.</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 полномочиям Совета депутатов также относятся: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Контрольно-ревизионной комиссии и принятие положения об организации его деятельности;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формирование избирательной комиссии;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установление налоговых льгот по местным налогам, оснований и порядка их применения;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учреждения межмуниципальных хозяйственных обществ, создание некоммерческих организаций;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утверждение программы комплексного развития систем коммунальной инфраструктуры;</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установление системы оплаты труда работников муниципальных учреждений и предприятий, порядка ее применения;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«Рославльский район» Смоленской области;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назначение муниципальных выборов, местного референдума и голосования по отзыву депутата, Главы муниципального образования;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утверждение схемы избирательных округов на территории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инициирование вопросов об изменении административно-территориального устройства Смоленской области;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принятие решения о привлечении жителей сельского поселения к социально значимым для сельского поселения работам;</w:t>
      </w:r>
    </w:p>
    <w:p w:rsidR="00EC54DB" w:rsidRDefault="00EC54DB" w:rsidP="00EC54DB">
      <w:pPr>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EC54DB" w:rsidRDefault="00EC54DB" w:rsidP="00EC54DB">
      <w:pPr>
        <w:pStyle w:val="ConsNormal"/>
        <w:ind w:right="0" w:firstLine="709"/>
        <w:jc w:val="both"/>
        <w:rPr>
          <w:rFonts w:ascii="Times New Roman" w:eastAsia="Arial" w:hAnsi="Times New Roman" w:cs="Times New Roman"/>
          <w:sz w:val="28"/>
          <w:szCs w:val="28"/>
        </w:rPr>
      </w:pPr>
      <w:r>
        <w:rPr>
          <w:rFonts w:ascii="Times New Roman" w:hAnsi="Times New Roman" w:cs="Times New Roman"/>
          <w:sz w:val="28"/>
          <w:szCs w:val="28"/>
        </w:rPr>
        <w:t>21) назначение на должность председателя Контрольно-ревизионной комиссии муниципального образования Сырокоренского сельского поселения Рославльского района Смоленской области;</w:t>
      </w:r>
    </w:p>
    <w:p w:rsidR="00EC54DB" w:rsidRDefault="00EC54DB" w:rsidP="00EC54DB">
      <w:pPr>
        <w:pStyle w:val="31"/>
        <w:ind w:firstLine="709"/>
        <w:rPr>
          <w:rFonts w:eastAsia="Arial"/>
          <w:i w:val="0"/>
          <w:sz w:val="28"/>
          <w:szCs w:val="28"/>
        </w:rPr>
      </w:pPr>
      <w:r>
        <w:rPr>
          <w:rFonts w:eastAsia="Arial"/>
          <w:i w:val="0"/>
          <w:sz w:val="28"/>
          <w:szCs w:val="28"/>
        </w:rPr>
        <w:t>22) осуществление мер по противодействию коррупции в границах сельского поселения;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C31B5B">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Полномочия Совета депутатов могут быть прекращены досрочно </w:t>
      </w:r>
      <w:r>
        <w:rPr>
          <w:rFonts w:ascii="Times New Roman" w:hAnsi="Times New Roman" w:cs="Times New Roman"/>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могут быть также прекращены в случае:</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принятия Советом депутатов решения о самороспуске.</w:t>
      </w:r>
    </w:p>
    <w:p w:rsidR="00EC54DB" w:rsidRDefault="00EC54DB" w:rsidP="00EC54DB">
      <w:pPr>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 xml:space="preserve">Решение о самороспуске принимается двумя третями голосов </w:t>
      </w:r>
      <w:r>
        <w:rPr>
          <w:rFonts w:ascii="Times New Roman" w:hAnsi="Times New Roman" w:cs="Times New Roman"/>
          <w:sz w:val="28"/>
          <w:szCs w:val="28"/>
        </w:rPr>
        <w:br/>
        <w:t>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преобразования сельского поселения, осуществляемого в соответствии с </w:t>
      </w:r>
      <w:hyperlink r:id="rId18" w:history="1">
        <w:r w:rsidRPr="00641228">
          <w:rPr>
            <w:rStyle w:val="a3"/>
            <w:rFonts w:ascii="Times New Roman" w:hAnsi="Times New Roman"/>
            <w:color w:val="auto"/>
            <w:sz w:val="28"/>
            <w:szCs w:val="28"/>
          </w:rPr>
          <w:t>частями 3</w:t>
        </w:r>
      </w:hyperlink>
      <w:r w:rsidRPr="00641228">
        <w:rPr>
          <w:rFonts w:ascii="Times New Roman" w:hAnsi="Times New Roman" w:cs="Times New Roman"/>
          <w:sz w:val="28"/>
          <w:szCs w:val="28"/>
        </w:rPr>
        <w:t xml:space="preserve">, 3.1-1, 5, </w:t>
      </w:r>
      <w:hyperlink r:id="rId19" w:history="1">
        <w:r w:rsidRPr="00641228">
          <w:rPr>
            <w:rStyle w:val="a3"/>
            <w:rFonts w:ascii="Times New Roman" w:hAnsi="Times New Roman"/>
            <w:color w:val="auto"/>
            <w:sz w:val="28"/>
            <w:szCs w:val="28"/>
          </w:rPr>
          <w:t>6.2</w:t>
        </w:r>
      </w:hyperlink>
      <w:r w:rsidRPr="00641228">
        <w:rPr>
          <w:rFonts w:ascii="Times New Roman" w:hAnsi="Times New Roman" w:cs="Times New Roman"/>
          <w:sz w:val="28"/>
          <w:szCs w:val="28"/>
        </w:rPr>
        <w:t xml:space="preserve">, </w:t>
      </w:r>
      <w:hyperlink r:id="rId20" w:history="1">
        <w:r w:rsidRPr="00641228">
          <w:rPr>
            <w:rStyle w:val="a3"/>
            <w:rFonts w:ascii="Times New Roman" w:hAnsi="Times New Roman"/>
            <w:color w:val="auto"/>
            <w:sz w:val="28"/>
            <w:szCs w:val="28"/>
          </w:rPr>
          <w:t>7.2 статьи 13</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Совета депутатов прекращаются со дня вступления в силу соответствующего областного закона;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Досрочное прекращение полномочий Совета депутатов влечет досрочное прекращение полномочий его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rPr>
        <w:t>Статья 27.</w:t>
      </w:r>
      <w:r>
        <w:rPr>
          <w:rFonts w:ascii="Times New Roman" w:hAnsi="Times New Roman" w:cs="Times New Roman"/>
          <w:b/>
          <w:sz w:val="28"/>
        </w:rPr>
        <w:t xml:space="preserve"> Депутат </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1. Депутатом может быть избран гражданин, обладающий избирательным правом и достигший 18 лет.</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2. Депутат избирается на пять лет. </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Полномочия депутата начинаются со дня его избрания и прекращаются со дня начала работы Совета депутатов нового созыва.</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3. Депутаты осуществляют свои полномочия на непостоянной основе.</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4. Депутаты информируют избирателей о своей деятельности во время встреч с ними, а также через средства массовой информации.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Встречи депутата с избирателями в форме публичного мероприятия проводятся в соответствии с </w:t>
      </w:r>
      <w:hyperlink r:id="rId21" w:history="1">
        <w:r w:rsidRPr="00641228">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собраниях, митингах, демонстрациях, шествиях и пикетированиях.</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2" w:history="1">
        <w:r w:rsidRPr="00641228">
          <w:rPr>
            <w:rStyle w:val="a3"/>
            <w:rFonts w:ascii="Times New Roman" w:hAnsi="Times New Roman"/>
            <w:color w:val="auto"/>
            <w:sz w:val="28"/>
            <w:szCs w:val="28"/>
          </w:rPr>
          <w:t>административную ответственность</w:t>
        </w:r>
      </w:hyperlink>
      <w:r>
        <w:rPr>
          <w:rFonts w:ascii="Times New Roman" w:hAnsi="Times New Roman" w:cs="Times New Roman"/>
          <w:sz w:val="28"/>
          <w:szCs w:val="28"/>
        </w:rPr>
        <w:t xml:space="preserve"> в соответствии с законодательством Российской Федерации.</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w:t>
      </w:r>
      <w:r>
        <w:rPr>
          <w:rFonts w:ascii="Times New Roman" w:hAnsi="Times New Roman" w:cs="Times New Roman"/>
          <w:sz w:val="28"/>
          <w:szCs w:val="20"/>
        </w:rPr>
        <w:lastRenderedPageBreak/>
        <w:t>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8. Депутату обеспечиваются условия для беспрепятственного осуществления своих полномочий.</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 xml:space="preserve">9. Депутат должен соблюдать ограничения, запреты, исполнять обязанности, которые установлены Федеральным </w:t>
      </w:r>
      <w:hyperlink r:id="rId23" w:history="1">
        <w:r w:rsidRPr="00641228">
          <w:rPr>
            <w:rStyle w:val="a3"/>
            <w:rFonts w:ascii="Times New Roman" w:hAnsi="Times New Roman"/>
            <w:color w:val="auto"/>
            <w:sz w:val="28"/>
            <w:szCs w:val="28"/>
          </w:rPr>
          <w:t>законом</w:t>
        </w:r>
      </w:hyperlink>
      <w:r>
        <w:rPr>
          <w:rFonts w:ascii="Times New Roman" w:hAnsi="Times New Roman" w:cs="Times New Roman"/>
          <w:sz w:val="28"/>
          <w:szCs w:val="28"/>
        </w:rPr>
        <w:t xml:space="preserve"> от 25 декабря 2008 </w:t>
      </w:r>
      <w:r w:rsidR="00641228">
        <w:rPr>
          <w:rFonts w:ascii="Times New Roman" w:hAnsi="Times New Roman" w:cs="Times New Roman"/>
          <w:sz w:val="28"/>
          <w:szCs w:val="28"/>
        </w:rPr>
        <w:t xml:space="preserve">года № 273-ФЗ </w:t>
      </w:r>
      <w:r>
        <w:rPr>
          <w:rFonts w:ascii="Times New Roman" w:hAnsi="Times New Roman" w:cs="Times New Roman"/>
          <w:sz w:val="28"/>
          <w:szCs w:val="28"/>
        </w:rPr>
        <w:t xml:space="preserve">«О противодействии коррупции» (далее </w:t>
      </w:r>
      <w:r>
        <w:rPr>
          <w:rFonts w:ascii="Times New Roman" w:hAnsi="Times New Roman" w:cs="Times New Roman"/>
          <w:sz w:val="28"/>
          <w:szCs w:val="20"/>
        </w:rPr>
        <w:t>–</w:t>
      </w:r>
      <w:r>
        <w:rPr>
          <w:rFonts w:ascii="Times New Roman" w:hAnsi="Times New Roman" w:cs="Times New Roman"/>
          <w:sz w:val="28"/>
          <w:szCs w:val="28"/>
        </w:rPr>
        <w:t xml:space="preserve"> Федеральный </w:t>
      </w:r>
      <w:hyperlink r:id="rId24" w:history="1">
        <w:r w:rsidRPr="00641228">
          <w:rPr>
            <w:rStyle w:val="a3"/>
            <w:rFonts w:ascii="Times New Roman" w:hAnsi="Times New Roman"/>
            <w:color w:val="auto"/>
            <w:sz w:val="28"/>
            <w:szCs w:val="28"/>
          </w:rPr>
          <w:t>закон</w:t>
        </w:r>
      </w:hyperlink>
      <w:r>
        <w:rPr>
          <w:rFonts w:ascii="Times New Roman" w:hAnsi="Times New Roman" w:cs="Times New Roman"/>
          <w:sz w:val="28"/>
          <w:szCs w:val="28"/>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 w:history="1">
        <w:r w:rsidRPr="00641228">
          <w:rPr>
            <w:rStyle w:val="a3"/>
            <w:rFonts w:ascii="Times New Roman" w:hAnsi="Times New Roman"/>
            <w:color w:val="auto"/>
            <w:sz w:val="28"/>
            <w:szCs w:val="28"/>
          </w:rPr>
          <w:t>законом</w:t>
        </w:r>
      </w:hyperlink>
      <w:r w:rsidR="00641228">
        <w:rPr>
          <w:rFonts w:ascii="Times New Roman" w:hAnsi="Times New Roman" w:cs="Times New Roman"/>
          <w:sz w:val="28"/>
          <w:szCs w:val="28"/>
        </w:rPr>
        <w:t xml:space="preserve"> </w:t>
      </w:r>
      <w:r>
        <w:rPr>
          <w:rFonts w:ascii="Times New Roman" w:hAnsi="Times New Roman" w:cs="Times New Roman"/>
          <w:sz w:val="28"/>
          <w:szCs w:val="28"/>
        </w:rPr>
        <w:t xml:space="preserve">«О противодействии коррупции», Федеральным </w:t>
      </w:r>
      <w:hyperlink r:id="rId26" w:history="1">
        <w:r w:rsidRPr="00641228">
          <w:rPr>
            <w:rStyle w:val="a3"/>
            <w:rFonts w:ascii="Times New Roman" w:hAnsi="Times New Roman"/>
            <w:color w:val="auto"/>
            <w:sz w:val="28"/>
            <w:szCs w:val="28"/>
          </w:rPr>
          <w:t>законом</w:t>
        </w:r>
      </w:hyperlink>
      <w:r>
        <w:rPr>
          <w:rFonts w:ascii="Times New Roman" w:hAnsi="Times New Roman" w:cs="Times New Roman"/>
          <w:sz w:val="28"/>
          <w:szCs w:val="28"/>
        </w:rPr>
        <w:t xml:space="preserve"> от 3 дека</w:t>
      </w:r>
      <w:r w:rsidR="00641228">
        <w:rPr>
          <w:rFonts w:ascii="Times New Roman" w:hAnsi="Times New Roman" w:cs="Times New Roman"/>
          <w:sz w:val="28"/>
          <w:szCs w:val="28"/>
        </w:rPr>
        <w:t xml:space="preserve">бря 2012 года </w:t>
      </w:r>
      <w:r>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(далее </w:t>
      </w:r>
      <w:r>
        <w:rPr>
          <w:rFonts w:ascii="Times New Roman" w:hAnsi="Times New Roman" w:cs="Times New Roman"/>
          <w:sz w:val="28"/>
          <w:szCs w:val="20"/>
        </w:rPr>
        <w:t>–</w:t>
      </w:r>
      <w:r>
        <w:rPr>
          <w:rFonts w:ascii="Times New Roman" w:hAnsi="Times New Roman" w:cs="Times New Roman"/>
          <w:sz w:val="28"/>
          <w:szCs w:val="28"/>
        </w:rPr>
        <w:t xml:space="preserve"> Федеральный </w:t>
      </w:r>
      <w:hyperlink r:id="rId27" w:history="1">
        <w:r w:rsidRPr="00641228">
          <w:rPr>
            <w:rStyle w:val="a3"/>
            <w:rFonts w:ascii="Times New Roman" w:hAnsi="Times New Roman"/>
            <w:color w:val="auto"/>
            <w:sz w:val="28"/>
            <w:szCs w:val="28"/>
          </w:rPr>
          <w:t>закон</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641228">
          <w:rPr>
            <w:rStyle w:val="a3"/>
            <w:rFonts w:ascii="Times New Roman" w:hAnsi="Times New Roman"/>
            <w:color w:val="auto"/>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rFonts w:ascii="Times New Roman" w:hAnsi="Times New Roman" w:cs="Times New Roman"/>
          <w:sz w:val="28"/>
          <w:szCs w:val="20"/>
        </w:rPr>
        <w:t>Федеральным законом «Об общих принципах организации местного самоуправления в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9" w:history="1">
        <w:r w:rsidRPr="00641228">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При выявлении в результате проверки, проведенной в соответствии                             с </w:t>
      </w:r>
      <w:hyperlink r:id="rId30" w:anchor="Par0" w:history="1">
        <w:r w:rsidRPr="00641228">
          <w:rPr>
            <w:rStyle w:val="a3"/>
            <w:rFonts w:ascii="Times New Roman" w:hAnsi="Times New Roman"/>
            <w:color w:val="auto"/>
            <w:sz w:val="28"/>
            <w:szCs w:val="28"/>
          </w:rPr>
          <w:t>частью</w:t>
        </w:r>
      </w:hyperlink>
      <w:r>
        <w:rPr>
          <w:rFonts w:ascii="Times New Roman" w:hAnsi="Times New Roman" w:cs="Times New Roman"/>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31" w:history="1">
        <w:r>
          <w:rPr>
            <w:rStyle w:val="a3"/>
            <w:rFonts w:ascii="Times New Roman" w:hAnsi="Times New Roman"/>
            <w:sz w:val="28"/>
            <w:szCs w:val="28"/>
          </w:rPr>
          <w:t>з</w:t>
        </w:r>
        <w:r w:rsidRPr="00641228">
          <w:rPr>
            <w:rStyle w:val="a3"/>
            <w:rFonts w:ascii="Times New Roman" w:hAnsi="Times New Roman"/>
            <w:color w:val="auto"/>
            <w:sz w:val="28"/>
            <w:szCs w:val="28"/>
          </w:rPr>
          <w:t>аконом</w:t>
        </w:r>
      </w:hyperlink>
      <w:r>
        <w:rPr>
          <w:rFonts w:ascii="Times New Roman" w:hAnsi="Times New Roman" w:cs="Times New Roman"/>
          <w:sz w:val="28"/>
          <w:szCs w:val="28"/>
        </w:rPr>
        <w:t xml:space="preserve"> «О противодействии коррупции», Федеральным </w:t>
      </w:r>
      <w:hyperlink r:id="rId32" w:history="1">
        <w:r w:rsidRPr="00641228">
          <w:rPr>
            <w:rStyle w:val="a3"/>
            <w:rFonts w:ascii="Times New Roman" w:hAnsi="Times New Roman"/>
            <w:color w:val="auto"/>
            <w:sz w:val="28"/>
            <w:szCs w:val="28"/>
          </w:rPr>
          <w:t>законом</w:t>
        </w:r>
      </w:hyperlink>
      <w:r w:rsidRPr="00641228">
        <w:rPr>
          <w:rFonts w:ascii="Times New Roman" w:hAnsi="Times New Roman" w:cs="Times New Roman"/>
          <w:sz w:val="28"/>
          <w:szCs w:val="28"/>
        </w:rPr>
        <w:t xml:space="preserve"> </w:t>
      </w:r>
      <w:r>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33" w:history="1">
        <w:r w:rsidRPr="00641228">
          <w:rPr>
            <w:rStyle w:val="a3"/>
            <w:rFonts w:ascii="Times New Roman" w:hAnsi="Times New Roman"/>
            <w:color w:val="auto"/>
            <w:sz w:val="28"/>
            <w:szCs w:val="28"/>
          </w:rPr>
          <w:t>законом</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EC54DB" w:rsidRDefault="00EC54DB" w:rsidP="00EC54DB">
      <w:pPr>
        <w:spacing w:after="0" w:line="240" w:lineRule="auto"/>
        <w:ind w:firstLine="709"/>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Статья 28.</w:t>
      </w:r>
      <w:r>
        <w:rPr>
          <w:rFonts w:ascii="Times New Roman" w:hAnsi="Times New Roman" w:cs="Times New Roman"/>
          <w:b/>
          <w:sz w:val="28"/>
          <w:szCs w:val="20"/>
        </w:rPr>
        <w:t xml:space="preserve"> Досрочное прекращение полномочий депутата</w:t>
      </w:r>
      <w:r>
        <w:rPr>
          <w:rFonts w:ascii="Times New Roman" w:hAnsi="Times New Roman" w:cs="Times New Roman"/>
          <w:b/>
          <w:sz w:val="28"/>
        </w:rPr>
        <w:t xml:space="preserve"> </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1) смерти;</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2) отставки по собственному желанию;</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3) признания судом недееспособным или ограниченно дееспособным;</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4) признания судом безвестно отсутствующим или объявления умершим;</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lastRenderedPageBreak/>
        <w:t>5) вступления в отношении его в законную силу обвинительного приговора суда;</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6) выезда за пределы Российской Федерации на постоянное место жительства;</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7) п</w:t>
      </w:r>
      <w:r>
        <w:rPr>
          <w:rFonts w:ascii="Times New Roman" w:hAnsi="Times New Roman" w:cs="Times New Roman"/>
          <w:sz w:val="28"/>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8"/>
          <w:szCs w:val="20"/>
        </w:rPr>
        <w:t>;</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8) отзыва избирателями;</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9) досрочного прекращения полномочий Совета депутатов;</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10) призыва на военную службу или направления на заменяющую ее альтернативную гражданскую службу;</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11) а также в иных случаях, установленных Федеральным законом </w:t>
      </w:r>
      <w:r>
        <w:rPr>
          <w:rFonts w:ascii="Times New Roman" w:hAnsi="Times New Roman" w:cs="Times New Roman"/>
          <w:sz w:val="28"/>
          <w:szCs w:val="20"/>
        </w:rPr>
        <w:br/>
        <w:t>«Об общих принципах организации местного самоуправления в Российской Федерации» и иными федеральными законами.</w:t>
      </w:r>
    </w:p>
    <w:p w:rsidR="00EC54DB" w:rsidRDefault="00EC54DB" w:rsidP="00EC54DB">
      <w:pPr>
        <w:autoSpaceDE w:val="0"/>
        <w:autoSpaceDN w:val="0"/>
        <w:adjustRightInd w:val="0"/>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 xml:space="preserve">2. Полномочия депутата прекращаются досрочно в случае несоблюдения ограничений, установленных Федеральным законом </w:t>
      </w:r>
      <w:r>
        <w:rPr>
          <w:rFonts w:ascii="Times New Roman" w:hAnsi="Times New Roman" w:cs="Times New Roman"/>
          <w:sz w:val="28"/>
          <w:szCs w:val="20"/>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w:t>
      </w:r>
    </w:p>
    <w:p w:rsidR="00EC54DB" w:rsidRDefault="00EC54DB" w:rsidP="00EC54DB">
      <w:pPr>
        <w:autoSpaceDE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5. Информация о досрочном прекращении полномочий депутата подлежит официальному опубликованию (обнародованию).</w:t>
      </w:r>
    </w:p>
    <w:p w:rsidR="00EC54DB" w:rsidRDefault="00EC54DB" w:rsidP="00EC54DB">
      <w:pPr>
        <w:spacing w:after="0" w:line="240" w:lineRule="auto"/>
        <w:ind w:firstLine="720"/>
        <w:jc w:val="both"/>
        <w:rPr>
          <w:rFonts w:ascii="Times New Roman" w:hAnsi="Times New Roman" w:cs="Times New Roman"/>
          <w:sz w:val="28"/>
          <w:szCs w:val="20"/>
        </w:rPr>
      </w:pPr>
    </w:p>
    <w:p w:rsidR="00EC54DB" w:rsidRDefault="00EC54DB" w:rsidP="00EC54D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rPr>
        <w:t>Статья 29.</w:t>
      </w:r>
      <w:r>
        <w:rPr>
          <w:rFonts w:ascii="Times New Roman" w:hAnsi="Times New Roman" w:cs="Times New Roman"/>
          <w:b/>
          <w:sz w:val="28"/>
        </w:rPr>
        <w:t xml:space="preserve"> Гарантии осуществления полномочий депутата </w:t>
      </w:r>
    </w:p>
    <w:p w:rsidR="00EC54DB" w:rsidRDefault="00EC54DB" w:rsidP="00EC54DB">
      <w:pPr>
        <w:spacing w:after="0" w:line="240" w:lineRule="auto"/>
        <w:ind w:firstLine="709"/>
        <w:jc w:val="both"/>
        <w:rPr>
          <w:rFonts w:ascii="Times New Roman" w:hAnsi="Times New Roman" w:cs="Times New Roman"/>
          <w:sz w:val="28"/>
        </w:rPr>
      </w:pPr>
      <w:r>
        <w:rPr>
          <w:rFonts w:ascii="Times New Roman" w:hAnsi="Times New Roman" w:cs="Times New Roman"/>
          <w:sz w:val="28"/>
        </w:rPr>
        <w:t>1. Депутату, осуществляющему свои полномочия на непостоянной основе, гарантируются:</w:t>
      </w:r>
    </w:p>
    <w:p w:rsidR="00EC54DB" w:rsidRDefault="00EC54DB" w:rsidP="00EC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а) условия, обеспечивающие осуществление полномочий, в соответствии с решением Совета депутатов;</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б)</w:t>
      </w:r>
      <w:r>
        <w:rPr>
          <w:rFonts w:ascii="Times New Roman" w:hAnsi="Times New Roman" w:cs="Times New Roman"/>
          <w:sz w:val="28"/>
          <w:szCs w:val="28"/>
          <w:lang w:eastAsia="ar-SA"/>
        </w:rPr>
        <w:t xml:space="preserve"> </w:t>
      </w:r>
      <w:r>
        <w:rPr>
          <w:rFonts w:ascii="Times New Roman" w:hAnsi="Times New Roman" w:cs="Times New Roman"/>
          <w:sz w:val="28"/>
          <w:szCs w:val="28"/>
        </w:rPr>
        <w:t>денежная компенсация расходов, связанных с осуществлением полномочий</w:t>
      </w:r>
      <w:r>
        <w:rPr>
          <w:rFonts w:ascii="Times New Roman" w:hAnsi="Times New Roman" w:cs="Times New Roman"/>
          <w:sz w:val="28"/>
        </w:rPr>
        <w:t xml:space="preserve">, предоставляемая в порядке, установленном решением Совета депутатов. </w:t>
      </w:r>
    </w:p>
    <w:p w:rsidR="00E30B01" w:rsidRPr="004C67C7" w:rsidRDefault="00E30B01" w:rsidP="00EC54D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C67C7">
        <w:rPr>
          <w:rFonts w:ascii="Times New Roman" w:hAnsi="Times New Roman" w:cs="Times New Roman"/>
          <w:color w:val="FF0000"/>
          <w:sz w:val="28"/>
          <w:szCs w:val="28"/>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rsidR="00E30B01" w:rsidRPr="006C4047" w:rsidRDefault="00E30B01" w:rsidP="00E30B01">
      <w:pPr>
        <w:autoSpaceDE w:val="0"/>
        <w:autoSpaceDN w:val="0"/>
        <w:spacing w:after="0" w:line="240" w:lineRule="auto"/>
        <w:ind w:firstLine="748"/>
        <w:jc w:val="both"/>
        <w:rPr>
          <w:rFonts w:ascii="Times New Roman" w:hAnsi="Times New Roman" w:cs="Times New Roman"/>
          <w:color w:val="FF0000"/>
          <w:sz w:val="24"/>
          <w:szCs w:val="24"/>
        </w:rPr>
      </w:pPr>
      <w:r w:rsidRPr="008014DE">
        <w:rPr>
          <w:rFonts w:ascii="Times New Roman" w:hAnsi="Times New Roman" w:cs="Times New Roman"/>
          <w:color w:val="FF0000"/>
          <w:sz w:val="24"/>
          <w:szCs w:val="24"/>
        </w:rPr>
        <w:t>(часть 1</w:t>
      </w:r>
      <w:r>
        <w:rPr>
          <w:rFonts w:ascii="Times New Roman" w:hAnsi="Times New Roman" w:cs="Times New Roman"/>
          <w:color w:val="FF0000"/>
          <w:sz w:val="24"/>
          <w:szCs w:val="24"/>
        </w:rPr>
        <w:t>.1 введена решением</w:t>
      </w:r>
      <w:r w:rsidRPr="008014DE">
        <w:rPr>
          <w:rFonts w:ascii="Times New Roman" w:hAnsi="Times New Roman" w:cs="Times New Roman"/>
          <w:color w:val="FF0000"/>
          <w:sz w:val="24"/>
          <w:szCs w:val="24"/>
        </w:rPr>
        <w:t xml:space="preserve"> Совета депутатов от 01.09.2020</w:t>
      </w:r>
      <w:r w:rsidRPr="006C4047">
        <w:rPr>
          <w:rFonts w:ascii="Times New Roman" w:hAnsi="Times New Roman" w:cs="Times New Roman"/>
          <w:color w:val="FF0000"/>
          <w:sz w:val="24"/>
          <w:szCs w:val="24"/>
        </w:rPr>
        <w:t xml:space="preserve"> г.</w:t>
      </w:r>
      <w:r w:rsidR="001F3C9A">
        <w:rPr>
          <w:rFonts w:ascii="Times New Roman" w:hAnsi="Times New Roman" w:cs="Times New Roman"/>
          <w:color w:val="FF0000"/>
          <w:sz w:val="24"/>
          <w:szCs w:val="24"/>
        </w:rPr>
        <w:t xml:space="preserve"> </w:t>
      </w:r>
      <w:r w:rsidRPr="008014DE">
        <w:rPr>
          <w:rFonts w:ascii="Times New Roman" w:hAnsi="Times New Roman" w:cs="Times New Roman"/>
          <w:color w:val="FF0000"/>
          <w:sz w:val="24"/>
          <w:szCs w:val="24"/>
        </w:rPr>
        <w:t>№ 20</w:t>
      </w:r>
      <w:r w:rsidRPr="006C4047">
        <w:rPr>
          <w:rFonts w:ascii="Times New Roman" w:hAnsi="Times New Roman" w:cs="Times New Roman"/>
          <w:color w:val="FF0000"/>
          <w:sz w:val="24"/>
          <w:szCs w:val="24"/>
        </w:rPr>
        <w:t>)</w:t>
      </w:r>
    </w:p>
    <w:p w:rsidR="00EC54DB" w:rsidRDefault="00EC54DB" w:rsidP="00EC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Гарантии осуществления полномочий депутата предоставляются </w:t>
      </w:r>
      <w:r>
        <w:rPr>
          <w:rFonts w:ascii="Times New Roman" w:hAnsi="Times New Roman" w:cs="Times New Roman"/>
          <w:sz w:val="28"/>
        </w:rPr>
        <w:br/>
        <w:t>за счет средств бюджета сельского поселения.</w:t>
      </w:r>
    </w:p>
    <w:p w:rsidR="00EC54DB" w:rsidRDefault="00EC54DB" w:rsidP="00EC54DB">
      <w:pPr>
        <w:widowControl w:val="0"/>
        <w:spacing w:after="0" w:line="240" w:lineRule="auto"/>
        <w:ind w:firstLine="684"/>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30.</w:t>
      </w:r>
      <w:r>
        <w:rPr>
          <w:rFonts w:ascii="Times New Roman" w:hAnsi="Times New Roman" w:cs="Times New Roman"/>
          <w:b/>
          <w:sz w:val="28"/>
          <w:szCs w:val="28"/>
        </w:rPr>
        <w:t xml:space="preserve"> Глава муниципального образования </w:t>
      </w:r>
    </w:p>
    <w:p w:rsidR="00EC54DB" w:rsidRDefault="00EC54DB" w:rsidP="00EC54DB">
      <w:pPr>
        <w:tabs>
          <w:tab w:val="left" w:pos="2010"/>
        </w:tabs>
        <w:spacing w:after="0" w:line="240" w:lineRule="auto"/>
        <w:ind w:firstLine="709"/>
        <w:jc w:val="both"/>
        <w:rPr>
          <w:rFonts w:ascii="Times New Roman" w:eastAsia="Arial" w:hAnsi="Times New Roman" w:cs="Times New Roman"/>
          <w:sz w:val="28"/>
          <w:szCs w:val="28"/>
        </w:rPr>
      </w:pPr>
      <w:r>
        <w:rPr>
          <w:rFonts w:ascii="Times New Roman" w:hAnsi="Times New Roman" w:cs="Times New Roman"/>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C54DB" w:rsidRDefault="00EC54DB" w:rsidP="00EC54DB">
      <w:pPr>
        <w:spacing w:after="0" w:line="240" w:lineRule="auto"/>
        <w:ind w:firstLine="709"/>
        <w:jc w:val="both"/>
        <w:rPr>
          <w:rFonts w:ascii="Times New Roman" w:hAnsi="Times New Roman" w:cs="Times New Roman"/>
          <w:iCs/>
          <w:sz w:val="28"/>
          <w:szCs w:val="28"/>
        </w:rPr>
      </w:pPr>
      <w:r>
        <w:rPr>
          <w:rFonts w:ascii="Times New Roman" w:eastAsia="Arial" w:hAnsi="Times New Roman" w:cs="Times New Roman"/>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Pr>
          <w:rFonts w:ascii="Times New Roman" w:hAnsi="Times New Roman" w:cs="Times New Roman"/>
          <w:i/>
          <w:iCs/>
          <w:sz w:val="28"/>
          <w:szCs w:val="28"/>
        </w:rPr>
        <w:t xml:space="preserve"> </w:t>
      </w:r>
    </w:p>
    <w:p w:rsidR="00EC54DB" w:rsidRDefault="00EC54DB" w:rsidP="00EC54DB">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iCs/>
          <w:sz w:val="28"/>
          <w:szCs w:val="28"/>
        </w:rPr>
        <w:t>4. Глава муниципального образования</w:t>
      </w:r>
      <w:r>
        <w:rPr>
          <w:rFonts w:ascii="Times New Roman" w:hAnsi="Times New Roman" w:cs="Times New Roman"/>
          <w:sz w:val="28"/>
          <w:szCs w:val="20"/>
        </w:rPr>
        <w:t xml:space="preserve"> осуществляет свои полномочия на постоянной основе.</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4.1. Осуществляющий свои полномочия на постоянной основе Глава муниципального образования не вправе:</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1) заниматься предпринимательской деятельностью лично или через доверенных лиц;</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2) участвовать в управлении коммерческой или некоммерческой организацией, за исключением следующих случаев:</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CB3FBD">
        <w:rPr>
          <w:rFonts w:ascii="Times New Roman" w:eastAsia="Calibri" w:hAnsi="Times New Roman" w:cs="Times New Roman"/>
          <w:color w:val="FF0000"/>
          <w:sz w:val="28"/>
          <w:szCs w:val="28"/>
          <w:lang w:eastAsia="en-US"/>
        </w:rPr>
        <w:lastRenderedPageBreak/>
        <w:t>профсоюзной организации, созданной в сельском поселении,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сельском поселении,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в) 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д) иные случаи, предусмотренные федеральными законами;</w:t>
      </w:r>
    </w:p>
    <w:p w:rsidR="00CB3FBD" w:rsidRPr="00CB3FBD"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CB3FBD">
        <w:rPr>
          <w:rFonts w:ascii="Times New Roman" w:eastAsia="Calibri" w:hAnsi="Times New Roman" w:cs="Times New Roman"/>
          <w:color w:val="FF0000"/>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3FBD" w:rsidRPr="00867E20" w:rsidRDefault="00CB3FBD" w:rsidP="00CB3FBD">
      <w:pPr>
        <w:spacing w:after="0" w:line="240" w:lineRule="auto"/>
        <w:ind w:firstLine="709"/>
        <w:jc w:val="both"/>
        <w:rPr>
          <w:rFonts w:ascii="Times New Roman" w:eastAsia="Calibri" w:hAnsi="Times New Roman" w:cs="Times New Roman"/>
          <w:color w:val="FF0000"/>
          <w:sz w:val="28"/>
          <w:szCs w:val="28"/>
          <w:lang w:eastAsia="en-US"/>
        </w:rPr>
      </w:pPr>
      <w:r w:rsidRPr="00867E20">
        <w:rPr>
          <w:rFonts w:ascii="Times New Roman" w:eastAsia="Calibri" w:hAnsi="Times New Roman" w:cs="Times New Roman"/>
          <w:color w:val="FF0000"/>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FBD" w:rsidRDefault="00CB3FBD" w:rsidP="00CB3FBD">
      <w:pPr>
        <w:spacing w:after="0" w:line="240" w:lineRule="auto"/>
        <w:ind w:firstLine="709"/>
        <w:jc w:val="both"/>
        <w:rPr>
          <w:rFonts w:ascii="Times New Roman" w:hAnsi="Times New Roman" w:cs="Times New Roman"/>
          <w:sz w:val="28"/>
          <w:szCs w:val="20"/>
        </w:rPr>
      </w:pPr>
      <w:r w:rsidRPr="008014DE">
        <w:rPr>
          <w:rFonts w:ascii="Times New Roman" w:hAnsi="Times New Roman" w:cs="Times New Roman"/>
          <w:color w:val="FF0000"/>
          <w:sz w:val="24"/>
          <w:szCs w:val="24"/>
        </w:rPr>
        <w:t xml:space="preserve">(часть </w:t>
      </w:r>
      <w:r>
        <w:rPr>
          <w:rFonts w:ascii="Times New Roman" w:hAnsi="Times New Roman" w:cs="Times New Roman"/>
          <w:color w:val="FF0000"/>
          <w:sz w:val="24"/>
          <w:szCs w:val="24"/>
        </w:rPr>
        <w:t>4.1 введена решением</w:t>
      </w:r>
      <w:r w:rsidRPr="008014DE">
        <w:rPr>
          <w:rFonts w:ascii="Times New Roman" w:hAnsi="Times New Roman" w:cs="Times New Roman"/>
          <w:color w:val="FF0000"/>
          <w:sz w:val="24"/>
          <w:szCs w:val="24"/>
        </w:rPr>
        <w:t xml:space="preserve"> Совета депутатов от 01.09.2020</w:t>
      </w:r>
      <w:r w:rsidRPr="006C4047">
        <w:rPr>
          <w:rFonts w:ascii="Times New Roman" w:hAnsi="Times New Roman" w:cs="Times New Roman"/>
          <w:color w:val="FF0000"/>
          <w:sz w:val="24"/>
          <w:szCs w:val="24"/>
        </w:rPr>
        <w:t xml:space="preserve"> г.</w:t>
      </w:r>
      <w:r w:rsidR="00185FAF">
        <w:rPr>
          <w:rFonts w:ascii="Times New Roman" w:hAnsi="Times New Roman" w:cs="Times New Roman"/>
          <w:color w:val="FF0000"/>
          <w:sz w:val="24"/>
          <w:szCs w:val="24"/>
        </w:rPr>
        <w:t xml:space="preserve"> </w:t>
      </w:r>
      <w:r w:rsidRPr="008014DE">
        <w:rPr>
          <w:rFonts w:ascii="Times New Roman" w:hAnsi="Times New Roman" w:cs="Times New Roman"/>
          <w:color w:val="FF0000"/>
          <w:sz w:val="24"/>
          <w:szCs w:val="24"/>
        </w:rPr>
        <w:t>№ 20</w:t>
      </w:r>
      <w:r w:rsidRPr="006C4047">
        <w:rPr>
          <w:rFonts w:ascii="Times New Roman" w:hAnsi="Times New Roman" w:cs="Times New Roman"/>
          <w:color w:val="FF0000"/>
          <w:sz w:val="24"/>
          <w:szCs w:val="24"/>
        </w:rPr>
        <w:t>)</w:t>
      </w:r>
    </w:p>
    <w:p w:rsidR="00EC54DB" w:rsidRDefault="00EC54DB" w:rsidP="00EC54DB">
      <w:pPr>
        <w:autoSpaceDE w:val="0"/>
        <w:autoSpaceDN w:val="0"/>
        <w:adjustRightInd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w:t>
      </w:r>
      <w:r>
        <w:rPr>
          <w:rFonts w:ascii="Times New Roman" w:eastAsia="Arial" w:hAnsi="Times New Roman" w:cs="Times New Roman"/>
          <w:sz w:val="28"/>
          <w:szCs w:val="28"/>
        </w:rPr>
        <w:lastRenderedPageBreak/>
        <w:t>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6. Глава муниципального образования подконтролен и подотчетен населению сельского поселения и Совету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Глава муниципального образования осуществляет следующие полномочия: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подписывает и обнародует в порядке, установленном настоящим Уставом, решения, принятые Советом депутатов;</w:t>
      </w:r>
    </w:p>
    <w:p w:rsidR="00EC54DB" w:rsidRDefault="00EC54DB" w:rsidP="00EC54D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EC54DB" w:rsidRDefault="00EC54DB" w:rsidP="00EC54DB">
      <w:pPr>
        <w:autoSpaceDE w:val="0"/>
        <w:spacing w:after="0" w:line="240" w:lineRule="auto"/>
        <w:ind w:firstLine="709"/>
        <w:jc w:val="both"/>
        <w:rPr>
          <w:rFonts w:ascii="Times New Roman" w:eastAsia="Arial" w:hAnsi="Times New Roman" w:cs="Times New Roman"/>
          <w:sz w:val="28"/>
          <w:szCs w:val="28"/>
        </w:rPr>
      </w:pPr>
      <w:r>
        <w:rPr>
          <w:rFonts w:ascii="Times New Roman" w:hAnsi="Times New Roman" w:cs="Times New Roman"/>
          <w:sz w:val="28"/>
          <w:szCs w:val="28"/>
        </w:rPr>
        <w:t xml:space="preserve">8. Главе </w:t>
      </w:r>
      <w:r>
        <w:rPr>
          <w:rFonts w:ascii="Times New Roman" w:eastAsia="Arial" w:hAnsi="Times New Roman" w:cs="Times New Roman"/>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w:t>
      </w:r>
      <w:r>
        <w:rPr>
          <w:rFonts w:ascii="Times New Roman" w:hAnsi="Times New Roman" w:cs="Times New Roman"/>
          <w:sz w:val="28"/>
          <w:szCs w:val="28"/>
        </w:rPr>
        <w:lastRenderedPageBreak/>
        <w:t>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4" w:history="1">
        <w:r w:rsidRPr="009C3C2C">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35" w:history="1">
        <w:r w:rsidRPr="009C3C2C">
          <w:rPr>
            <w:rStyle w:val="a3"/>
            <w:rFonts w:ascii="Times New Roman" w:hAnsi="Times New Roman"/>
            <w:color w:val="auto"/>
            <w:sz w:val="28"/>
            <w:szCs w:val="28"/>
          </w:rPr>
          <w:t>законом</w:t>
        </w:r>
      </w:hyperlink>
      <w:r>
        <w:rPr>
          <w:rFonts w:ascii="Times New Roman" w:hAnsi="Times New Roman" w:cs="Times New Roman"/>
          <w:sz w:val="28"/>
          <w:szCs w:val="28"/>
        </w:rPr>
        <w:t xml:space="preserve"> «О противодействии коррупции», Федеральным </w:t>
      </w:r>
      <w:hyperlink r:id="rId36" w:history="1">
        <w:r w:rsidRPr="009C3C2C">
          <w:rPr>
            <w:rStyle w:val="a3"/>
            <w:rFonts w:ascii="Times New Roman" w:hAnsi="Times New Roman"/>
            <w:color w:val="auto"/>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37" w:history="1">
        <w:r w:rsidRPr="009C3C2C">
          <w:rPr>
            <w:rStyle w:val="a3"/>
            <w:rFonts w:ascii="Times New Roman" w:hAnsi="Times New Roman"/>
            <w:color w:val="auto"/>
            <w:sz w:val="28"/>
            <w:szCs w:val="28"/>
          </w:rPr>
          <w:t>законом</w:t>
        </w:r>
      </w:hyperlink>
      <w:r>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EC54DB" w:rsidRDefault="00EC54DB" w:rsidP="00EC54DB">
      <w:pPr>
        <w:autoSpaceDE w:val="0"/>
        <w:spacing w:after="0" w:line="240" w:lineRule="auto"/>
        <w:ind w:firstLine="709"/>
        <w:jc w:val="both"/>
        <w:rPr>
          <w:rFonts w:ascii="Times New Roman" w:eastAsia="Lucida Sans Unicode" w:hAnsi="Times New Roman" w:cs="Times New Roman"/>
          <w:sz w:val="28"/>
          <w:szCs w:val="28"/>
        </w:rPr>
      </w:pPr>
      <w:r>
        <w:rPr>
          <w:rFonts w:ascii="Times New Roman" w:hAnsi="Times New Roman" w:cs="Times New Roman"/>
          <w:sz w:val="28"/>
          <w:szCs w:val="28"/>
        </w:rPr>
        <w:t>9. Глава муниципального образования осуществляет следующие полномочия председателя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обеспечивает взаимодействие Совета депутатов с органами местного самоуправления других муниципальных образований;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ведет заседания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информирует население сельского поселения о деятельности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издает постановления и распоряжения по вопросам организации деятельности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разрабатывает и представляет на утверждение Совета депутатов структуру Совета депутатов.</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Глава муниципального образования как руководитель Администрации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организует и руководит деятельностью Администрации сельского поселения на принципах единоначалия;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представляет на утверждение Совета депутатов структуру Администрации сельского поселения;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формирует Администрацию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заключает договоры и соглашения от имени Администрации сельского поселения;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представляет на утверждение Совета депутатов проект стратегии социально-экономического развития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представляет на утверждение Совета депутатов проект бюджета сельского поселения и отчет о его исполнении;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Полномочия Главы муниципального образования в сфере муниципально-частного партнерства.</w:t>
      </w:r>
    </w:p>
    <w:p w:rsidR="00EC54DB" w:rsidRDefault="00EC54DB" w:rsidP="00F142E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w:t>
      </w:r>
      <w:r>
        <w:rPr>
          <w:rFonts w:ascii="Times New Roman" w:hAnsi="Times New Roman" w:cs="Times New Roman"/>
          <w:sz w:val="28"/>
          <w:szCs w:val="20"/>
        </w:rPr>
        <w:t>–</w:t>
      </w:r>
      <w:r>
        <w:rPr>
          <w:rFonts w:ascii="Times New Roman" w:hAnsi="Times New Roman" w:cs="Times New Roman"/>
          <w:sz w:val="28"/>
          <w:szCs w:val="28"/>
        </w:rPr>
        <w:t xml:space="preserve"> Федеральный </w:t>
      </w:r>
      <w:hyperlink r:id="rId38" w:history="1">
        <w:r w:rsidRPr="00F142EA">
          <w:rPr>
            <w:rStyle w:val="a3"/>
            <w:rFonts w:ascii="Times New Roman" w:hAnsi="Times New Roman"/>
            <w:color w:val="auto"/>
            <w:sz w:val="28"/>
            <w:szCs w:val="28"/>
          </w:rPr>
          <w:t>закон</w:t>
        </w:r>
      </w:hyperlink>
      <w:r w:rsidRPr="00F142EA">
        <w:rPr>
          <w:rFonts w:ascii="Times New Roman" w:hAnsi="Times New Roman" w:cs="Times New Roman"/>
          <w:sz w:val="28"/>
          <w:szCs w:val="28"/>
        </w:rPr>
        <w:t xml:space="preserve"> </w:t>
      </w:r>
      <w:r>
        <w:rPr>
          <w:rFonts w:ascii="Times New Roman" w:hAnsi="Times New Roman" w:cs="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Pr>
          <w:rFonts w:ascii="Times New Roman" w:hAnsi="Times New Roman" w:cs="Times New Roman"/>
          <w:bCs/>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rPr>
        <w:t>».</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Статья 31.</w:t>
      </w:r>
      <w:r>
        <w:rPr>
          <w:rFonts w:ascii="Times New Roman" w:hAnsi="Times New Roman" w:cs="Times New Roman"/>
          <w:b/>
          <w:sz w:val="28"/>
        </w:rPr>
        <w:t xml:space="preserve"> Заместитель Главы муниципального образования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EC54DB" w:rsidRDefault="00EC54DB" w:rsidP="00EC54DB">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4. Порядок досрочного прекращения полномочий заместителя Главы муниципального образования устанавливается Регламентом.</w:t>
      </w:r>
    </w:p>
    <w:p w:rsidR="00EC54DB" w:rsidRDefault="00EC54DB" w:rsidP="00EC54DB">
      <w:pPr>
        <w:spacing w:after="0" w:line="240" w:lineRule="auto"/>
        <w:ind w:firstLine="748"/>
        <w:jc w:val="both"/>
        <w:rPr>
          <w:rFonts w:ascii="Times New Roman" w:hAnsi="Times New Roman" w:cs="Times New Roman"/>
          <w:b/>
          <w:i/>
          <w:sz w:val="28"/>
          <w:szCs w:val="28"/>
        </w:rPr>
      </w:pPr>
    </w:p>
    <w:p w:rsidR="00EC54DB" w:rsidRDefault="00EC54DB" w:rsidP="00EC54DB">
      <w:pPr>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rPr>
        <w:t>Статья 32.</w:t>
      </w:r>
      <w:r>
        <w:rPr>
          <w:rFonts w:ascii="Times New Roman" w:hAnsi="Times New Roman" w:cs="Times New Roman"/>
          <w:b/>
          <w:sz w:val="28"/>
        </w:rPr>
        <w:t xml:space="preserve"> Гарантии осуществления полномочий Главы муниципального образования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Главе муниципального образования гарантируются: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C54DB" w:rsidRDefault="00EC54DB" w:rsidP="00EC54DB">
      <w:pPr>
        <w:shd w:val="clear" w:color="auto" w:fill="FFFFFF"/>
        <w:tabs>
          <w:tab w:val="left" w:pos="107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ежегодный основной оплачиваемый отпуск продолжительностью 35 календарных дней;</w:t>
      </w:r>
    </w:p>
    <w:p w:rsidR="00EC54DB" w:rsidRDefault="00EC54DB" w:rsidP="00EC54DB">
      <w:pPr>
        <w:shd w:val="clear" w:color="auto" w:fill="FFFFFF"/>
        <w:tabs>
          <w:tab w:val="left" w:pos="8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ежегодные дополнительные оплачиваемые отпуска:</w:t>
      </w:r>
    </w:p>
    <w:p w:rsidR="00EC54DB" w:rsidRDefault="00EC54DB" w:rsidP="00EC54DB">
      <w:pPr>
        <w:shd w:val="clear" w:color="auto" w:fill="FFFFFF"/>
        <w:tabs>
          <w:tab w:val="left" w:pos="8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C54DB" w:rsidRDefault="00EC54DB" w:rsidP="00EC54DB">
      <w:pPr>
        <w:shd w:val="clear" w:color="auto" w:fill="FFFFFF"/>
        <w:tabs>
          <w:tab w:val="left" w:pos="8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Pr>
          <w:rFonts w:ascii="Times New Roman" w:hAnsi="Times New Roman" w:cs="Times New Roman"/>
          <w:sz w:val="28"/>
          <w:szCs w:val="28"/>
        </w:rPr>
        <w:lastRenderedPageBreak/>
        <w:t>помещением в населенном пункте, где расположен орган местного самоуправления, в котором указанное лицо замещает муниципальную должность.</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EC54DB" w:rsidRDefault="00EC54DB" w:rsidP="00EC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бюджета сельского поселения.</w:t>
      </w:r>
    </w:p>
    <w:p w:rsidR="00EC54DB" w:rsidRDefault="00EC54DB" w:rsidP="00EC54DB">
      <w:pPr>
        <w:widowControl w:val="0"/>
        <w:spacing w:after="0" w:line="240" w:lineRule="auto"/>
        <w:ind w:firstLine="684"/>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33.</w:t>
      </w:r>
      <w:r>
        <w:rPr>
          <w:rFonts w:ascii="Times New Roman" w:hAnsi="Times New Roman" w:cs="Times New Roman"/>
          <w:b/>
          <w:sz w:val="28"/>
          <w:szCs w:val="28"/>
        </w:rPr>
        <w:t xml:space="preserve"> Администрация сельского поселения</w:t>
      </w:r>
      <w:r>
        <w:rPr>
          <w:rFonts w:ascii="Times New Roman" w:hAnsi="Times New Roman" w:cs="Times New Roman"/>
          <w:sz w:val="28"/>
          <w:szCs w:val="28"/>
        </w:rPr>
        <w:t xml:space="preserve">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Местонахождение Администрации сельского поселения:</w:t>
      </w:r>
    </w:p>
    <w:p w:rsidR="00EC54DB" w:rsidRDefault="00EC54DB" w:rsidP="00EC54D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Юридический адрес: 216540, Российская Федерация, Смоленская область, Рославльский район, д. Новоселки, ул. Мира, д. 2.</w:t>
      </w:r>
    </w:p>
    <w:p w:rsidR="00EC54DB" w:rsidRDefault="00EC54DB" w:rsidP="00EC54D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Фактический адрес:</w:t>
      </w:r>
      <w:r>
        <w:rPr>
          <w:sz w:val="28"/>
          <w:szCs w:val="28"/>
        </w:rPr>
        <w:t xml:space="preserve"> </w:t>
      </w:r>
      <w:r>
        <w:rPr>
          <w:rFonts w:ascii="Times New Roman" w:hAnsi="Times New Roman" w:cs="Times New Roman"/>
          <w:sz w:val="28"/>
          <w:szCs w:val="28"/>
        </w:rPr>
        <w:t>216540,</w:t>
      </w:r>
      <w:r>
        <w:rPr>
          <w:sz w:val="28"/>
          <w:szCs w:val="28"/>
        </w:rPr>
        <w:t xml:space="preserve"> </w:t>
      </w:r>
      <w:r>
        <w:rPr>
          <w:rFonts w:ascii="Times New Roman" w:hAnsi="Times New Roman" w:cs="Times New Roman"/>
          <w:sz w:val="28"/>
          <w:szCs w:val="28"/>
        </w:rPr>
        <w:t xml:space="preserve">Российская Федерация, Смоленская область, Рославльский район, д. Новоселки, ул. Мира, д. 2. </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сельского поселения осуществляет свою деятельность                       в соответствии с федеральным и областным законодательством, настоящим </w:t>
      </w:r>
      <w:r>
        <w:rPr>
          <w:rFonts w:ascii="Times New Roman" w:hAnsi="Times New Roman" w:cs="Times New Roman"/>
          <w:sz w:val="28"/>
          <w:szCs w:val="28"/>
        </w:rPr>
        <w:lastRenderedPageBreak/>
        <w:t>Уставом, Регламентом Администрации сельского поселения, муниципальными правовыми актами органов местного самоуправления.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Администрацией сельского поселения руководит Глава муниципального образования на принципах единоначалия.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деятельности Администрации сельского поселения осуществляется за счет средств бюджета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К компетенции Администрации сельского поселения относятся: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 теплоснабжении»;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полномочий в сфере водоснабжения и водоотведения, предусмотренных Федеральным законом от 7 декабря 2011 года № 4</w:t>
      </w:r>
      <w:r w:rsidR="00F142EA">
        <w:rPr>
          <w:rFonts w:ascii="Times New Roman" w:hAnsi="Times New Roman" w:cs="Times New Roman"/>
          <w:sz w:val="28"/>
          <w:szCs w:val="28"/>
        </w:rPr>
        <w:t xml:space="preserve">16-ФЗ  </w:t>
      </w:r>
      <w:r>
        <w:rPr>
          <w:rFonts w:ascii="Times New Roman" w:hAnsi="Times New Roman" w:cs="Times New Roman"/>
          <w:sz w:val="28"/>
          <w:szCs w:val="28"/>
        </w:rPr>
        <w:t>«О водоснабжении и водоотведении»;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учет муниципального жилищного фонда;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принятие в установленном порядке решений о переводе жилых помещений в нежилые помещения и нежилых помещений в жилые помещения;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согласование переустройства и перепланировки жилых помещений;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признание в установленном порядке жилых помещений муниципального жилищного фонда непригодным для проживания;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осуществление муниципального жилищного контроля;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организация строительства и содержания муниципального жилищного фонда, создание условий для жилищного строительства;</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участие в предупреждении и ликвидации последствий чрезвычайных ситуаций в границах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обеспечение первичных мер пожарной безопасности в границах населенных пунктов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создание условий для обеспечения жителей сельского поселения услугами связи, общественного питания, торговли и бытового обслуживания;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создание условий для организации досуга и обеспечения жителей поселения услугами организаций культуры;</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формирование архивных фондов сельского поселения;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организация ритуальных услуг и содержание мест захоронения;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осуществление мероприятий по обеспечению безопасности людей на водных объектах, охране их жизни и здоровья;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содействие в развитии сельскохозяйственного производства, создание условий для развития малого и среднего предпринимательства;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организация и осуществление мероприятий по работе с детьми и молодежью в сельском поселении;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оказание поддержки гражданам и их объединениям, участвующим</w:t>
      </w:r>
      <w:r>
        <w:rPr>
          <w:rFonts w:ascii="Times New Roman" w:hAnsi="Times New Roman" w:cs="Times New Roman"/>
          <w:sz w:val="28"/>
          <w:szCs w:val="28"/>
        </w:rPr>
        <w:br/>
        <w:t>в охране общественного порядка, создание условий для деятельности народных дружин;</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 утверждение муниципальных программ;</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установление порядка принятия решений о разработке муниципальных программ, их формирования и реализации;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установление порядка проведения оценки эффективности реализации муниципальных программ и критериев указанной оценки;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введение временных ограничений или прекращения движения транспортных средств по автомобильным дорогам местного значения;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осуществление мер по противодействию коррупции в границах сельского поселения;</w:t>
      </w:r>
      <w:r>
        <w:rPr>
          <w:rFonts w:ascii="Times New Roman" w:hAnsi="Times New Roman" w:cs="Times New Roman"/>
          <w:i/>
          <w:iCs/>
          <w:sz w:val="28"/>
          <w:szCs w:val="28"/>
        </w:rPr>
        <w:t xml:space="preserve"> </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EC54DB" w:rsidRDefault="00EC54DB" w:rsidP="00EC54DB">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49) осуществление закупок товаров, работ, услуг для обеспечения муниципальных нужд;</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Pr>
          <w:rFonts w:ascii="Times New Roman" w:hAnsi="Times New Roman" w:cs="Times New Roman"/>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9" w:history="1">
        <w:r w:rsidRPr="00F142EA">
          <w:rPr>
            <w:rStyle w:val="a3"/>
            <w:rFonts w:ascii="Times New Roman" w:hAnsi="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51)</w:t>
      </w:r>
      <w:r>
        <w:rPr>
          <w:rFonts w:ascii="Times New Roman" w:hAnsi="Times New Roman" w:cs="Times New Roman"/>
          <w:sz w:val="28"/>
          <w:szCs w:val="28"/>
          <w:lang w:eastAsia="en-US"/>
        </w:rPr>
        <w:t xml:space="preserve"> рассмотрение у</w:t>
      </w:r>
      <w:r>
        <w:rPr>
          <w:rFonts w:ascii="Times New Roman" w:hAnsi="Times New Roman" w:cs="Times New Roman"/>
          <w:sz w:val="28"/>
          <w:szCs w:val="28"/>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Администрация сельского поселения является органом муниципального контроля, к полномочиям которого относятся: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w:t>
      </w:r>
      <w:r>
        <w:rPr>
          <w:rFonts w:ascii="Times New Roman" w:hAnsi="Times New Roman" w:cs="Times New Roman"/>
          <w:sz w:val="28"/>
          <w:szCs w:val="28"/>
        </w:rPr>
        <w:lastRenderedPageBreak/>
        <w:t>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 решениями Совета депутатов.</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Статья 34.</w:t>
      </w:r>
      <w:r>
        <w:rPr>
          <w:rFonts w:ascii="Times New Roman" w:hAnsi="Times New Roman" w:cs="Times New Roman"/>
          <w:b/>
          <w:sz w:val="28"/>
          <w:szCs w:val="20"/>
        </w:rPr>
        <w:t xml:space="preserve"> Контрольно-ревизионная комиссия </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Контрольно-счетным органом сельского поселения является Контрольно-ревизионная комиссия.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организации и деятельности Контрольно-ревизионной          комиссии определяется Федеральным </w:t>
      </w:r>
      <w:hyperlink r:id="rId40" w:history="1">
        <w:r w:rsidRPr="004C0C83">
          <w:rPr>
            <w:rStyle w:val="a3"/>
            <w:rFonts w:ascii="Times New Roman" w:hAnsi="Times New Roman"/>
            <w:color w:val="auto"/>
            <w:sz w:val="28"/>
            <w:szCs w:val="28"/>
          </w:rPr>
          <w:t>законом</w:t>
        </w:r>
      </w:hyperlink>
      <w:r>
        <w:rPr>
          <w:rFonts w:ascii="Times New Roman" w:hAnsi="Times New Roman" w:cs="Times New Roman"/>
          <w:sz w:val="28"/>
          <w:szCs w:val="28"/>
        </w:rPr>
        <w:t xml:space="preserve"> от 7 февраля 20</w:t>
      </w:r>
      <w:r w:rsidR="00320703">
        <w:rPr>
          <w:rFonts w:ascii="Times New Roman" w:hAnsi="Times New Roman" w:cs="Times New Roman"/>
          <w:sz w:val="28"/>
          <w:szCs w:val="28"/>
        </w:rPr>
        <w:t xml:space="preserve">11 года № 6-ФЗ </w:t>
      </w:r>
      <w:r>
        <w:rPr>
          <w:rFonts w:ascii="Times New Roman" w:hAnsi="Times New Roman" w:cs="Times New Roman"/>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hyperlink r:id="rId41" w:history="1">
        <w:r w:rsidRPr="004C0C83">
          <w:rPr>
            <w:rStyle w:val="a3"/>
            <w:rFonts w:ascii="Times New Roman" w:hAnsi="Times New Roman"/>
            <w:color w:val="auto"/>
            <w:sz w:val="28"/>
            <w:szCs w:val="28"/>
          </w:rPr>
          <w:t>закон</w:t>
        </w:r>
      </w:hyperlink>
      <w:r>
        <w:rPr>
          <w:rFonts w:ascii="Times New Roman" w:hAnsi="Times New Roman" w:cs="Times New Roman"/>
          <w:sz w:val="28"/>
          <w:szCs w:val="28"/>
        </w:rPr>
        <w:t xml:space="preserve"> «Об общих принципах организ</w:t>
      </w:r>
      <w:r w:rsidR="00320703">
        <w:rPr>
          <w:rFonts w:ascii="Times New Roman" w:hAnsi="Times New Roman" w:cs="Times New Roman"/>
          <w:sz w:val="28"/>
          <w:szCs w:val="28"/>
        </w:rPr>
        <w:t xml:space="preserve">ации и деятельности </w:t>
      </w:r>
      <w:r>
        <w:rPr>
          <w:rFonts w:ascii="Times New Roman" w:hAnsi="Times New Roman" w:cs="Times New Roman"/>
          <w:sz w:val="28"/>
          <w:szCs w:val="28"/>
        </w:rPr>
        <w:t>контрольно-счетных органов субъектов Россий</w:t>
      </w:r>
      <w:r w:rsidR="00320703">
        <w:rPr>
          <w:rFonts w:ascii="Times New Roman" w:hAnsi="Times New Roman" w:cs="Times New Roman"/>
          <w:sz w:val="28"/>
          <w:szCs w:val="28"/>
        </w:rPr>
        <w:t xml:space="preserve">ской Федерации и </w:t>
      </w:r>
      <w:r>
        <w:rPr>
          <w:rFonts w:ascii="Times New Roman" w:hAnsi="Times New Roman" w:cs="Times New Roman"/>
          <w:sz w:val="28"/>
          <w:szCs w:val="28"/>
        </w:rPr>
        <w:t xml:space="preserve">муниципальных образований»), Федеральным законом «Об общих принципах организации местного самоуправления в Российской Федерации», Бюджетным </w:t>
      </w:r>
      <w:hyperlink r:id="rId42" w:history="1">
        <w:r w:rsidRPr="004C0C83">
          <w:rPr>
            <w:rStyle w:val="a3"/>
            <w:rFonts w:ascii="Times New Roman" w:hAnsi="Times New Roman"/>
            <w:color w:val="auto"/>
            <w:sz w:val="28"/>
            <w:szCs w:val="28"/>
          </w:rPr>
          <w:t>кодексом</w:t>
        </w:r>
      </w:hyperlink>
      <w:r w:rsidRPr="004C0C83">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w:t>
      </w:r>
      <w:r w:rsidR="00320703">
        <w:rPr>
          <w:rFonts w:ascii="Times New Roman" w:hAnsi="Times New Roman" w:cs="Times New Roman"/>
          <w:sz w:val="28"/>
          <w:szCs w:val="28"/>
        </w:rPr>
        <w:t xml:space="preserve">ся также областными  </w:t>
      </w:r>
      <w:r>
        <w:rPr>
          <w:rFonts w:ascii="Times New Roman" w:hAnsi="Times New Roman" w:cs="Times New Roman"/>
          <w:sz w:val="28"/>
          <w:szCs w:val="28"/>
        </w:rPr>
        <w:t>законами.</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Контрольно-ревизионная комиссия образуется Советом депутатов и подотчетна ему.</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Контрольно-ревизионная комиссия не обладает правами юридического лица.</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Полномочия, состав и порядок деятельности Контрольно-ревизионной комиссии устанавливаются решением Совета депутатов в соответствии с </w:t>
      </w:r>
      <w:r>
        <w:rPr>
          <w:rFonts w:ascii="Times New Roman" w:hAnsi="Times New Roman" w:cs="Times New Roman"/>
          <w:sz w:val="28"/>
          <w:szCs w:val="28"/>
        </w:rPr>
        <w:lastRenderedPageBreak/>
        <w:t>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EC54DB" w:rsidRDefault="00EC54DB" w:rsidP="00EC54DB">
      <w:pPr>
        <w:autoSpaceDE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7. Совет депутатов вправе заключить соглашение с Рославльской районной Думой о передаче Контрольно-ревизионной комиссии муниципального образования «Рославльский район» Смоленской области полномочий Контрольно-ревизионной комиссии по осуществлению внешнего муниципального финансового контроля.</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Статья 35.</w:t>
      </w:r>
      <w:r>
        <w:rPr>
          <w:rFonts w:ascii="Times New Roman" w:hAnsi="Times New Roman" w:cs="Times New Roman"/>
          <w:b/>
          <w:bCs/>
          <w:sz w:val="28"/>
          <w:szCs w:val="28"/>
        </w:rPr>
        <w:t xml:space="preserve"> Наименования должностных лиц местного самоуправления</w:t>
      </w:r>
      <w:r>
        <w:rPr>
          <w:rFonts w:ascii="Times New Roman" w:hAnsi="Times New Roman" w:cs="Times New Roman"/>
          <w:b/>
          <w:sz w:val="28"/>
          <w:szCs w:val="20"/>
        </w:rPr>
        <w:t xml:space="preserve"> </w:t>
      </w:r>
      <w:r>
        <w:rPr>
          <w:rFonts w:ascii="Times New Roman" w:hAnsi="Times New Roman" w:cs="Times New Roman"/>
          <w:b/>
          <w:bCs/>
          <w:sz w:val="28"/>
          <w:szCs w:val="28"/>
        </w:rPr>
        <w:t xml:space="preserve">сельского поселения </w:t>
      </w:r>
    </w:p>
    <w:p w:rsidR="00EC54DB" w:rsidRDefault="00EC54DB" w:rsidP="00EC54DB">
      <w:pPr>
        <w:numPr>
          <w:ilvl w:val="0"/>
          <w:numId w:val="4"/>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К должностным лицам</w:t>
      </w:r>
      <w:r>
        <w:rPr>
          <w:rFonts w:ascii="Times New Roman" w:hAnsi="Times New Roman" w:cs="Times New Roman"/>
          <w:sz w:val="28"/>
          <w:szCs w:val="28"/>
        </w:rPr>
        <w:t xml:space="preserve"> сельского поселения </w:t>
      </w:r>
      <w:r>
        <w:rPr>
          <w:rFonts w:ascii="Times New Roman" w:hAnsi="Times New Roman" w:cs="Times New Roman"/>
          <w:sz w:val="28"/>
        </w:rPr>
        <w:t>относятся:</w:t>
      </w:r>
    </w:p>
    <w:p w:rsidR="00EC54DB" w:rsidRDefault="00EC54DB" w:rsidP="00EC54DB">
      <w:pPr>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Глава муниципального образования</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sz w:val="28"/>
        </w:rPr>
        <w:t>;</w:t>
      </w:r>
    </w:p>
    <w:p w:rsidR="00EC54DB" w:rsidRDefault="00EC54DB" w:rsidP="00EC54DB">
      <w:pPr>
        <w:numPr>
          <w:ilvl w:val="0"/>
          <w:numId w:val="6"/>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заместитель Главы муниципального образования</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sz w:val="28"/>
        </w:rPr>
        <w:t>;</w:t>
      </w:r>
    </w:p>
    <w:p w:rsidR="00EC54DB" w:rsidRDefault="00EC54DB" w:rsidP="00EC54DB">
      <w:pPr>
        <w:spacing w:after="0" w:line="240" w:lineRule="auto"/>
        <w:ind w:firstLine="709"/>
        <w:jc w:val="both"/>
        <w:rPr>
          <w:rFonts w:ascii="Times New Roman" w:hAnsi="Times New Roman" w:cs="Times New Roman"/>
          <w:i/>
          <w:sz w:val="28"/>
        </w:rPr>
      </w:pPr>
      <w:r>
        <w:rPr>
          <w:rFonts w:ascii="Times New Roman" w:hAnsi="Times New Roman" w:cs="Times New Roman"/>
          <w:sz w:val="28"/>
        </w:rPr>
        <w:t>3)</w:t>
      </w:r>
      <w:r>
        <w:rPr>
          <w:rFonts w:ascii="Times New Roman" w:hAnsi="Times New Roman" w:cs="Times New Roman"/>
          <w:i/>
          <w:sz w:val="28"/>
        </w:rPr>
        <w:t xml:space="preserve"> </w:t>
      </w:r>
      <w:r>
        <w:rPr>
          <w:rFonts w:ascii="Times New Roman" w:hAnsi="Times New Roman" w:cs="Times New Roman"/>
          <w:sz w:val="28"/>
        </w:rPr>
        <w:t>председатель Контрольно-ревизионной комиссии</w:t>
      </w:r>
      <w:r>
        <w:rPr>
          <w:rFonts w:ascii="Times New Roman" w:hAnsi="Times New Roman" w:cs="Times New Roman"/>
          <w:sz w:val="28"/>
          <w:szCs w:val="28"/>
        </w:rPr>
        <w:t xml:space="preserve"> муниципального образования Сырокоренского сельского поселения Рославльского района Смоленской области</w:t>
      </w:r>
      <w:r>
        <w:rPr>
          <w:rFonts w:ascii="Times New Roman" w:hAnsi="Times New Roman" w:cs="Times New Roman"/>
          <w:sz w:val="28"/>
        </w:rPr>
        <w:t>.</w:t>
      </w:r>
    </w:p>
    <w:p w:rsidR="00EC54DB" w:rsidRDefault="00EC54DB" w:rsidP="00EC54DB">
      <w:pPr>
        <w:spacing w:after="0" w:line="240" w:lineRule="auto"/>
        <w:ind w:firstLine="709"/>
        <w:jc w:val="both"/>
        <w:rPr>
          <w:rFonts w:ascii="Times New Roman" w:hAnsi="Times New Roman" w:cs="Times New Roman"/>
          <w:sz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Статья 36.</w:t>
      </w:r>
      <w:r>
        <w:rPr>
          <w:rFonts w:ascii="Times New Roman" w:hAnsi="Times New Roman" w:cs="Times New Roman"/>
          <w:b/>
          <w:sz w:val="28"/>
        </w:rPr>
        <w:t xml:space="preserve"> Избирательная комиссия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Избирательная комиссия муниципального образования Сырокоренского сельского поселения Рославльского района Смоленской области является муниципальным органом, который не входит в структуру органов местного самоуправления.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Избирательная комиссия не обладает правами юридического лица.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EC54DB" w:rsidRDefault="00EC54DB" w:rsidP="00EC54D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EC54DB" w:rsidRDefault="00EC54DB" w:rsidP="00EC54D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w:t>
      </w:r>
      <w:r>
        <w:rPr>
          <w:rFonts w:ascii="Times New Roman" w:hAnsi="Times New Roman" w:cs="Times New Roman"/>
          <w:sz w:val="28"/>
          <w:szCs w:val="28"/>
        </w:rPr>
        <w:t>–</w:t>
      </w:r>
      <w:r>
        <w:rPr>
          <w:rFonts w:ascii="Times New Roman" w:hAnsi="Times New Roman" w:cs="Times New Roman"/>
          <w:sz w:val="28"/>
        </w:rPr>
        <w:t xml:space="preserve"> на основе предложения территориальной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w:t>
      </w:r>
    </w:p>
    <w:p w:rsidR="00EC54DB" w:rsidRDefault="00EC54DB" w:rsidP="00EC54DB">
      <w:pPr>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rPr>
        <w:t xml:space="preserve">Полномочия председателя избирательной комиссии определяются </w:t>
      </w:r>
      <w:r>
        <w:rPr>
          <w:rFonts w:ascii="Times New Roman" w:hAnsi="Times New Roman" w:cs="Times New Roman"/>
          <w:sz w:val="28"/>
        </w:rPr>
        <w:br/>
        <w:t xml:space="preserve">в соответствии с полномочиями избирательной комиссии и заключаются </w:t>
      </w:r>
      <w:r>
        <w:rPr>
          <w:rFonts w:ascii="Times New Roman" w:hAnsi="Times New Roman" w:cs="Times New Roman"/>
          <w:sz w:val="28"/>
        </w:rPr>
        <w:br/>
        <w:t xml:space="preserve">в организации и руководстве деятельностью избирательной комиссии.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Число членов избирательной комиссии с правом решающего голоса составляет восемь человек. Все члены избирательной комиссии работают на непостоянной основе.</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муниципальных выборов;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местного референдума;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голосования по отзыву депутата;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голосования по вопросам изменения границ сельского поселения, преобразования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положение не применяется при проведении повторных и дополнительных выборов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C54DB" w:rsidRDefault="00EC54DB" w:rsidP="00EC54DB">
      <w:pPr>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EC54DB" w:rsidRDefault="00EC54DB" w:rsidP="00EC54DB">
      <w:pPr>
        <w:spacing w:after="0" w:line="240" w:lineRule="auto"/>
        <w:ind w:firstLine="720"/>
        <w:jc w:val="both"/>
        <w:rPr>
          <w:rFonts w:ascii="Times New Roman" w:hAnsi="Times New Roman" w:cs="Times New Roman"/>
          <w:sz w:val="28"/>
          <w:szCs w:val="28"/>
        </w:rPr>
      </w:pPr>
    </w:p>
    <w:p w:rsidR="00EC54DB" w:rsidRDefault="00EC54DB" w:rsidP="00EC54DB">
      <w:pPr>
        <w:keepNext/>
        <w:spacing w:after="0" w:line="240" w:lineRule="auto"/>
        <w:ind w:firstLine="709"/>
        <w:rPr>
          <w:rFonts w:ascii="Times New Roman" w:hAnsi="Times New Roman" w:cs="Times New Roman"/>
          <w:sz w:val="28"/>
          <w:szCs w:val="28"/>
        </w:rPr>
      </w:pPr>
      <w:r>
        <w:rPr>
          <w:rFonts w:ascii="Times New Roman" w:hAnsi="Times New Roman" w:cs="Times New Roman"/>
          <w:sz w:val="28"/>
          <w:szCs w:val="20"/>
        </w:rPr>
        <w:t>Статья 37.</w:t>
      </w:r>
      <w:r>
        <w:rPr>
          <w:rFonts w:ascii="Times New Roman" w:hAnsi="Times New Roman" w:cs="Times New Roman"/>
          <w:b/>
          <w:sz w:val="28"/>
          <w:szCs w:val="20"/>
        </w:rPr>
        <w:t xml:space="preserve"> Муниципальная служба</w:t>
      </w:r>
    </w:p>
    <w:p w:rsidR="00EC54DB" w:rsidRDefault="00EC54DB" w:rsidP="00EC54DB">
      <w:pPr>
        <w:spacing w:after="0" w:line="240" w:lineRule="auto"/>
        <w:ind w:firstLine="709"/>
        <w:jc w:val="both"/>
        <w:rPr>
          <w:rFonts w:ascii="Times New Roman" w:hAnsi="Times New Roman" w:cs="Times New Roman"/>
          <w:b/>
          <w:sz w:val="28"/>
          <w:szCs w:val="20"/>
        </w:rPr>
      </w:pPr>
      <w:r>
        <w:rPr>
          <w:rFonts w:ascii="Times New Roman" w:hAnsi="Times New Roman" w:cs="Times New Roman"/>
          <w:sz w:val="28"/>
          <w:szCs w:val="28"/>
        </w:rPr>
        <w:t xml:space="preserve">Правовое регулирование муниципальной службы, включая требования </w:t>
      </w:r>
      <w:r>
        <w:rPr>
          <w:rFonts w:ascii="Times New Roman" w:hAnsi="Times New Roman" w:cs="Times New Roman"/>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cs="Times New Roman"/>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EC54DB" w:rsidRDefault="00EC54DB" w:rsidP="00EC54DB">
      <w:pPr>
        <w:widowControl w:val="0"/>
        <w:spacing w:after="0" w:line="240" w:lineRule="auto"/>
        <w:ind w:firstLine="684"/>
        <w:jc w:val="center"/>
        <w:rPr>
          <w:rFonts w:ascii="Times New Roman" w:hAnsi="Times New Roman" w:cs="Times New Roman"/>
          <w:sz w:val="28"/>
          <w:szCs w:val="28"/>
        </w:rPr>
      </w:pPr>
    </w:p>
    <w:p w:rsidR="00EC54DB" w:rsidRDefault="00EC54DB" w:rsidP="00EC54DB">
      <w:pPr>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Глава 6. МУНИЦИПАЛЬНЫЕ ПРАВОВЫЕ АКТЫ</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Статья 38.</w:t>
      </w:r>
      <w:r>
        <w:rPr>
          <w:rFonts w:ascii="Times New Roman" w:hAnsi="Times New Roman" w:cs="Times New Roman"/>
          <w:b/>
          <w:sz w:val="28"/>
          <w:szCs w:val="20"/>
        </w:rPr>
        <w:t xml:space="preserve"> Система муниципальных правовых актов</w:t>
      </w:r>
    </w:p>
    <w:p w:rsidR="00EC54DB" w:rsidRDefault="00EC54DB" w:rsidP="00EC54DB">
      <w:pPr>
        <w:tabs>
          <w:tab w:val="left" w:pos="0"/>
        </w:tabs>
        <w:spacing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1. В систему муниципальных правовых актов сельского поселения входят:</w:t>
      </w:r>
    </w:p>
    <w:p w:rsidR="00EC54DB" w:rsidRDefault="00EC54DB" w:rsidP="00EC54D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Устав сельского поселения, правовые акты, принятые на местном референдуме;</w:t>
      </w:r>
    </w:p>
    <w:p w:rsidR="00EC54DB" w:rsidRDefault="00EC54DB" w:rsidP="00EC54D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w:t>
      </w:r>
    </w:p>
    <w:p w:rsidR="00EC54DB" w:rsidRDefault="00EC54DB" w:rsidP="00EC54D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постановления и распоряжения Главы муниципального образования;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постановления и распоряжения Администрации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распоряжения и приказы иных должностных лиц местного самоуправления по вопросам, отнесенным к их компетенции.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C54DB" w:rsidRDefault="00EC54DB" w:rsidP="00EC54DB">
      <w:pPr>
        <w:spacing w:after="0" w:line="240" w:lineRule="auto"/>
        <w:ind w:firstLine="709"/>
        <w:jc w:val="both"/>
        <w:rPr>
          <w:rFonts w:ascii="Times New Roman" w:hAnsi="Times New Roman" w:cs="Times New Roman"/>
          <w:b/>
          <w:sz w:val="28"/>
          <w:szCs w:val="20"/>
        </w:rPr>
      </w:pPr>
      <w:r>
        <w:rPr>
          <w:rFonts w:ascii="Times New Roman" w:hAnsi="Times New Roman" w:cs="Times New Roman"/>
          <w:sz w:val="28"/>
          <w:szCs w:val="28"/>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Pr>
          <w:rFonts w:ascii="Times New Roman" w:hAnsi="Times New Roman" w:cs="Times New Roman"/>
          <w:i/>
          <w:sz w:val="28"/>
          <w:szCs w:val="28"/>
        </w:rPr>
        <w:t xml:space="preserve"> </w:t>
      </w:r>
      <w:r>
        <w:rPr>
          <w:rFonts w:ascii="Times New Roman" w:hAnsi="Times New Roman" w:cs="Times New Roman"/>
          <w:sz w:val="28"/>
          <w:szCs w:val="28"/>
        </w:rPr>
        <w:t>Уставом Смоленской области, областными законами и настоящим Уставом.</w:t>
      </w:r>
    </w:p>
    <w:p w:rsidR="00EC54DB" w:rsidRDefault="00EC54DB" w:rsidP="00EC54DB">
      <w:pPr>
        <w:widowControl w:val="0"/>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Статья 39.</w:t>
      </w:r>
      <w:r>
        <w:rPr>
          <w:rFonts w:ascii="Times New Roman" w:hAnsi="Times New Roman" w:cs="Times New Roman"/>
          <w:b/>
          <w:sz w:val="28"/>
          <w:szCs w:val="20"/>
        </w:rPr>
        <w:t xml:space="preserve"> Порядок подготовки и принятия (издания) муниципальных правовых актов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Рославльский межрайонный прокурор, органы территориального общественного самоуправления, инициативные группы граждан.</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 Устава сельского поселения, проект решения Со</w:t>
      </w:r>
      <w:r w:rsidR="00107F87">
        <w:rPr>
          <w:rFonts w:ascii="Times New Roman" w:hAnsi="Times New Roman" w:cs="Times New Roman"/>
          <w:sz w:val="28"/>
          <w:szCs w:val="28"/>
        </w:rPr>
        <w:t xml:space="preserve">вета депутатов </w:t>
      </w:r>
      <w:r>
        <w:rPr>
          <w:rFonts w:ascii="Times New Roman" w:hAnsi="Times New Roman" w:cs="Times New Roman"/>
          <w:sz w:val="28"/>
          <w:szCs w:val="28"/>
        </w:rPr>
        <w:t xml:space="preserve">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w:t>
      </w:r>
      <w:r>
        <w:rPr>
          <w:rFonts w:ascii="Times New Roman" w:hAnsi="Times New Roman" w:cs="Times New Roman"/>
          <w:sz w:val="28"/>
          <w:szCs w:val="28"/>
        </w:rPr>
        <w:lastRenderedPageBreak/>
        <w:t>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Решения Совета депутатов принимаются на его заседаниях открытым, в том числе поименным, или тайным голосованием.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Решения Совета депутатов принимаются большинством голосов от установленного числа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Принятое Советом депутатов решение Глава муниципального образования подписывает и обнародует в течение 10 дней.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Pr>
          <w:rFonts w:ascii="Times New Roman" w:eastAsia="Arial" w:hAnsi="Times New Roman" w:cs="Times New Roman"/>
          <w:sz w:val="28"/>
          <w:szCs w:val="28"/>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EC54DB" w:rsidRDefault="00107F87" w:rsidP="00EC54DB">
      <w:pPr>
        <w:pStyle w:val="ConsPlusNormal"/>
        <w:ind w:firstLine="709"/>
        <w:jc w:val="both"/>
        <w:rPr>
          <w:rFonts w:ascii="Times New Roman" w:hAnsi="Times New Roman" w:cs="Times New Roman"/>
        </w:rPr>
      </w:pPr>
      <w:r>
        <w:rPr>
          <w:rFonts w:ascii="Times New Roman" w:hAnsi="Times New Roman" w:cs="Times New Roman"/>
        </w:rPr>
        <w:t xml:space="preserve">1) </w:t>
      </w:r>
      <w:r w:rsidR="00EC54DB">
        <w:rPr>
          <w:rFonts w:ascii="Times New Roman" w:hAnsi="Times New Roman" w:cs="Times New Roman"/>
        </w:rPr>
        <w:t>проектов решений Совета депутатов, устанавливающих, изменяющих, приостанавливающих, отменяющих местные налоги и сборы;</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проектов решений Совета депутатов</w:t>
      </w:r>
      <w:r>
        <w:rPr>
          <w:rFonts w:ascii="Times New Roman" w:hAnsi="Times New Roman" w:cs="Times New Roman"/>
        </w:rPr>
        <w:t>,</w:t>
      </w:r>
      <w:r>
        <w:rPr>
          <w:rFonts w:ascii="Times New Roman" w:hAnsi="Times New Roman" w:cs="Times New Roman"/>
          <w:sz w:val="28"/>
          <w:szCs w:val="28"/>
        </w:rPr>
        <w:t xml:space="preserve"> регулирующих бюджетные правоотношения.</w:t>
      </w:r>
    </w:p>
    <w:p w:rsidR="00EC54DB" w:rsidRDefault="00EC54DB" w:rsidP="00EC54DB">
      <w:pPr>
        <w:spacing w:after="0" w:line="240" w:lineRule="auto"/>
        <w:ind w:firstLine="709"/>
        <w:jc w:val="both"/>
        <w:rPr>
          <w:rFonts w:ascii="Times New Roman" w:eastAsia="Arial" w:hAnsi="Times New Roman" w:cs="Times New Roman"/>
          <w:sz w:val="28"/>
          <w:szCs w:val="28"/>
        </w:rPr>
      </w:pPr>
      <w:r>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EC54DB" w:rsidRDefault="00EC54DB" w:rsidP="00EC54DB">
      <w:pPr>
        <w:autoSpaceDE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w:t>
      </w:r>
    </w:p>
    <w:p w:rsidR="00EC54DB" w:rsidRDefault="00EC54DB" w:rsidP="00EC54D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Статья 40.</w:t>
      </w:r>
      <w:r>
        <w:rPr>
          <w:rFonts w:ascii="Times New Roman" w:hAnsi="Times New Roman" w:cs="Times New Roman"/>
          <w:b/>
          <w:bCs/>
          <w:sz w:val="28"/>
          <w:szCs w:val="28"/>
        </w:rPr>
        <w:t xml:space="preserve"> Порядок обнародования (опубликования) и вступления </w:t>
      </w:r>
      <w:r>
        <w:rPr>
          <w:rFonts w:ascii="Times New Roman" w:hAnsi="Times New Roman" w:cs="Times New Roman"/>
          <w:b/>
          <w:bCs/>
          <w:sz w:val="28"/>
          <w:szCs w:val="28"/>
        </w:rPr>
        <w:br/>
        <w:t>в силу муниципальных правовых актов</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Все нормативные правовые акты подлежат обнародованию.</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w:t>
      </w:r>
      <w:r w:rsidR="00107F87">
        <w:rPr>
          <w:rFonts w:ascii="Times New Roman" w:hAnsi="Times New Roman" w:cs="Times New Roman"/>
          <w:sz w:val="28"/>
          <w:szCs w:val="28"/>
        </w:rPr>
        <w:t xml:space="preserve">ии изменений </w:t>
      </w:r>
      <w:r>
        <w:rPr>
          <w:rFonts w:ascii="Times New Roman" w:hAnsi="Times New Roman" w:cs="Times New Roman"/>
          <w:sz w:val="28"/>
          <w:szCs w:val="28"/>
        </w:rPr>
        <w:t xml:space="preserve">в решение Совета депутатов о местном бюджете на очередной финансовый год, иные муниципальные правовые акты в случаях, если в самих </w:t>
      </w:r>
      <w:r>
        <w:rPr>
          <w:rFonts w:ascii="Times New Roman" w:hAnsi="Times New Roman" w:cs="Times New Roman"/>
          <w:sz w:val="28"/>
          <w:szCs w:val="28"/>
        </w:rPr>
        <w:lastRenderedPageBreak/>
        <w:t>правовых актах предусмотрено, что они должны быть опубликованы, а также соглашения, заключаемые между органами местного самоуправления.</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Pr>
          <w:rFonts w:ascii="Times New Roman" w:eastAsia="Arial" w:hAnsi="Times New Roman" w:cs="Times New Roman"/>
          <w:sz w:val="28"/>
          <w:szCs w:val="28"/>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54DB" w:rsidRDefault="00EC54DB" w:rsidP="00EC54DB">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pravo</w:t>
      </w:r>
      <w:r>
        <w:rPr>
          <w:rFonts w:ascii="Times New Roman" w:hAnsi="Times New Roman" w:cs="Times New Roman"/>
          <w:sz w:val="28"/>
          <w:szCs w:val="28"/>
        </w:rPr>
        <w:t>-</w:t>
      </w:r>
      <w:r>
        <w:rPr>
          <w:rFonts w:ascii="Times New Roman" w:hAnsi="Times New Roman" w:cs="Times New Roman"/>
          <w:sz w:val="28"/>
          <w:szCs w:val="28"/>
          <w:lang w:val="en-US"/>
        </w:rPr>
        <w:t>minjust</w:t>
      </w:r>
      <w:r>
        <w:rPr>
          <w:rFonts w:ascii="Times New Roman" w:hAnsi="Times New Roman" w:cs="Times New Roman"/>
          <w:sz w:val="28"/>
          <w:szCs w:val="28"/>
        </w:rPr>
        <w:t>.</w:t>
      </w:r>
      <w:r>
        <w:rPr>
          <w:rFonts w:ascii="Times New Roman" w:hAnsi="Times New Roman" w:cs="Times New Roman"/>
          <w:sz w:val="28"/>
          <w:szCs w:val="28"/>
          <w:lang w:val="en-US"/>
        </w:rPr>
        <w:t>ru</w:t>
      </w:r>
      <w:r w:rsidRPr="00107F87">
        <w:rPr>
          <w:rFonts w:ascii="Times New Roman" w:hAnsi="Times New Roman" w:cs="Times New Roman"/>
          <w:sz w:val="28"/>
          <w:szCs w:val="28"/>
        </w:rPr>
        <w:t xml:space="preserve">, </w:t>
      </w:r>
      <w:hyperlink r:id="rId43" w:history="1">
        <w:r w:rsidRPr="00107F87">
          <w:rPr>
            <w:rStyle w:val="a3"/>
            <w:rFonts w:ascii="Times New Roman" w:hAnsi="Times New Roman"/>
            <w:color w:val="auto"/>
            <w:sz w:val="28"/>
            <w:szCs w:val="28"/>
            <w:lang w:val="en-US"/>
          </w:rPr>
          <w:t>http</w:t>
        </w:r>
        <w:r w:rsidRPr="00107F87">
          <w:rPr>
            <w:rStyle w:val="a3"/>
            <w:rFonts w:ascii="Times New Roman" w:hAnsi="Times New Roman"/>
            <w:color w:val="auto"/>
            <w:sz w:val="28"/>
            <w:szCs w:val="28"/>
          </w:rPr>
          <w:t>://право-минюст.рф</w:t>
        </w:r>
      </w:hyperlink>
      <w:r>
        <w:rPr>
          <w:rFonts w:ascii="Times New Roman" w:hAnsi="Times New Roman" w:cs="Times New Roman"/>
          <w:sz w:val="28"/>
          <w:szCs w:val="28"/>
          <w:u w:val="single"/>
        </w:rPr>
        <w:t>,</w:t>
      </w:r>
      <w:r>
        <w:rPr>
          <w:rFonts w:ascii="Times New Roman" w:hAnsi="Times New Roman" w:cs="Times New Roman"/>
          <w:sz w:val="28"/>
          <w:szCs w:val="28"/>
        </w:rPr>
        <w:t xml:space="preserve"> регистрация в качестве сетевого издания: Эл № ФС77-72471 от 05.03.2018).</w:t>
      </w:r>
    </w:p>
    <w:p w:rsidR="00EC54DB" w:rsidRDefault="00EC54DB" w:rsidP="00EC54DB">
      <w:pPr>
        <w:spacing w:after="0" w:line="240" w:lineRule="auto"/>
        <w:ind w:firstLine="720"/>
        <w:jc w:val="both"/>
        <w:rPr>
          <w:rFonts w:ascii="Times New Roman" w:hAnsi="Times New Roman" w:cs="Times New Roman"/>
          <w:sz w:val="28"/>
          <w:szCs w:val="16"/>
        </w:rPr>
      </w:pPr>
      <w:r>
        <w:rPr>
          <w:rFonts w:ascii="Times New Roman" w:hAnsi="Times New Roman" w:cs="Times New Roman"/>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«Рославльская правда».</w:t>
      </w:r>
      <w:r>
        <w:rPr>
          <w:rFonts w:ascii="Times New Roman" w:hAnsi="Times New Roman" w:cs="Times New Roman"/>
          <w:sz w:val="28"/>
          <w:szCs w:val="16"/>
        </w:rPr>
        <w:t xml:space="preserve">  </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EC54DB" w:rsidRDefault="00EC54DB" w:rsidP="00EC54DB">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8"/>
        </w:rPr>
        <w:t>7</w:t>
      </w:r>
      <w:r>
        <w:rPr>
          <w:rFonts w:ascii="Times New Roman" w:hAnsi="Times New Roman" w:cs="Times New Roman"/>
          <w:sz w:val="28"/>
        </w:rPr>
        <w:t>.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C54DB" w:rsidRDefault="00EC54DB" w:rsidP="00EC54DB">
      <w:pPr>
        <w:spacing w:after="0" w:line="240" w:lineRule="auto"/>
        <w:ind w:firstLine="720"/>
        <w:jc w:val="both"/>
        <w:rPr>
          <w:rFonts w:ascii="Times New Roman" w:eastAsia="Lucida Sans Unicode" w:hAnsi="Times New Roman" w:cs="Times New Roman"/>
          <w:sz w:val="28"/>
          <w:szCs w:val="28"/>
        </w:rPr>
      </w:pPr>
      <w:r>
        <w:rPr>
          <w:rFonts w:ascii="Times New Roman" w:hAnsi="Times New Roman" w:cs="Times New Roman"/>
          <w:sz w:val="28"/>
        </w:rPr>
        <w:lastRenderedPageBreak/>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EC54DB" w:rsidRDefault="00EC54DB" w:rsidP="00EC54DB">
      <w:pPr>
        <w:pStyle w:val="12"/>
        <w:ind w:firstLine="737"/>
        <w:jc w:val="both"/>
        <w:rPr>
          <w:rFonts w:ascii="Times New Roman" w:eastAsia="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8. </w:t>
      </w:r>
      <w:r>
        <w:rPr>
          <w:rFonts w:ascii="Times New Roman" w:hAnsi="Times New Roman" w:cs="Times New Roman"/>
          <w:sz w:val="28"/>
          <w:szCs w:val="28"/>
          <w:lang w:val="ru-RU" w:bidi="ar-SA"/>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EC54DB" w:rsidRDefault="00EC54DB" w:rsidP="00EC5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EC54DB" w:rsidRDefault="00EC54DB" w:rsidP="00EC54DB">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8"/>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54DB" w:rsidRDefault="00EC54DB" w:rsidP="00EC54DB">
      <w:pPr>
        <w:spacing w:after="0" w:line="240" w:lineRule="auto"/>
        <w:ind w:firstLine="708"/>
        <w:jc w:val="both"/>
        <w:rPr>
          <w:rFonts w:ascii="Times New Roman" w:hAnsi="Times New Roman" w:cs="Times New Roman"/>
          <w:sz w:val="28"/>
          <w:szCs w:val="20"/>
        </w:rPr>
      </w:pPr>
      <w:r>
        <w:rPr>
          <w:rFonts w:ascii="Times New Roman" w:hAnsi="Times New Roman" w:cs="Times New Roman"/>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EC54DB" w:rsidRDefault="00EC54DB" w:rsidP="00EC54DB">
      <w:pPr>
        <w:spacing w:after="0" w:line="240" w:lineRule="auto"/>
        <w:ind w:firstLine="720"/>
        <w:jc w:val="both"/>
        <w:rPr>
          <w:rFonts w:ascii="Times New Roman" w:hAnsi="Times New Roman" w:cs="Times New Roman"/>
          <w:sz w:val="28"/>
          <w:szCs w:val="20"/>
        </w:rPr>
      </w:pPr>
    </w:p>
    <w:p w:rsidR="00EC54DB" w:rsidRDefault="00EC54DB" w:rsidP="00EC54DB">
      <w:pPr>
        <w:keepNext/>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0"/>
        </w:rPr>
        <w:t>Статья 41.</w:t>
      </w:r>
      <w:r>
        <w:rPr>
          <w:rFonts w:ascii="Times New Roman" w:hAnsi="Times New Roman" w:cs="Times New Roman"/>
          <w:b/>
          <w:sz w:val="28"/>
          <w:szCs w:val="20"/>
        </w:rPr>
        <w:t xml:space="preserve"> Ответственность за неисполнение муниципальных правовых актов</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Pr>
          <w:rFonts w:ascii="Times New Roman" w:hAnsi="Times New Roman" w:cs="Times New Roman"/>
          <w:b/>
          <w:sz w:val="28"/>
        </w:rPr>
        <w:t xml:space="preserve"> </w:t>
      </w:r>
      <w:r>
        <w:rPr>
          <w:rFonts w:ascii="Times New Roman" w:hAnsi="Times New Roman" w:cs="Times New Roman"/>
          <w:sz w:val="28"/>
        </w:rPr>
        <w:t>в соответствии с федеральными и областными законами.</w:t>
      </w:r>
    </w:p>
    <w:p w:rsidR="00EC54DB" w:rsidRDefault="00EC54DB" w:rsidP="00EC54DB">
      <w:pPr>
        <w:spacing w:after="0" w:line="240" w:lineRule="auto"/>
        <w:ind w:firstLine="684"/>
        <w:jc w:val="center"/>
        <w:rPr>
          <w:rFonts w:ascii="Times New Roman" w:hAnsi="Times New Roman" w:cs="Times New Roman"/>
          <w:b/>
          <w:bCs/>
          <w:caps/>
          <w:sz w:val="28"/>
          <w:szCs w:val="28"/>
        </w:rPr>
      </w:pPr>
    </w:p>
    <w:p w:rsidR="00EC54DB" w:rsidRDefault="00EC54DB" w:rsidP="00EC54DB">
      <w:pPr>
        <w:spacing w:after="0" w:line="240" w:lineRule="auto"/>
        <w:ind w:firstLine="684"/>
        <w:jc w:val="center"/>
        <w:rPr>
          <w:rFonts w:ascii="Times New Roman" w:hAnsi="Times New Roman" w:cs="Times New Roman"/>
          <w:b/>
          <w:bCs/>
          <w:caps/>
          <w:sz w:val="28"/>
          <w:szCs w:val="28"/>
        </w:rPr>
      </w:pPr>
      <w:r>
        <w:rPr>
          <w:rFonts w:ascii="Times New Roman" w:hAnsi="Times New Roman" w:cs="Times New Roman"/>
          <w:b/>
          <w:bCs/>
          <w:caps/>
          <w:sz w:val="28"/>
          <w:szCs w:val="28"/>
        </w:rPr>
        <w:t>Г</w:t>
      </w:r>
      <w:r>
        <w:rPr>
          <w:rFonts w:ascii="Times New Roman" w:hAnsi="Times New Roman" w:cs="Times New Roman"/>
          <w:b/>
          <w:bCs/>
          <w:sz w:val="28"/>
          <w:szCs w:val="28"/>
        </w:rPr>
        <w:t>лава</w:t>
      </w:r>
      <w:r>
        <w:rPr>
          <w:rFonts w:ascii="Times New Roman" w:hAnsi="Times New Roman" w:cs="Times New Roman"/>
          <w:b/>
          <w:bCs/>
          <w:caps/>
          <w:sz w:val="28"/>
          <w:szCs w:val="28"/>
        </w:rPr>
        <w:t xml:space="preserve"> 7. ЭКОНОМИЧЕСКАЯ ОСНОВа МЕСТНОГО САМОУПРАВЛЕНИЯ СЕЛЬСКОГО ПОСЕЛЕНИЯ </w:t>
      </w:r>
    </w:p>
    <w:p w:rsidR="00EC54DB" w:rsidRDefault="00EC54DB" w:rsidP="00EC54DB">
      <w:pPr>
        <w:spacing w:after="0" w:line="240" w:lineRule="auto"/>
        <w:ind w:firstLine="684"/>
        <w:jc w:val="center"/>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Статья 42.</w:t>
      </w:r>
      <w:r>
        <w:rPr>
          <w:rFonts w:ascii="Times New Roman" w:hAnsi="Times New Roman" w:cs="Times New Roman"/>
          <w:b/>
          <w:sz w:val="28"/>
          <w:szCs w:val="20"/>
        </w:rPr>
        <w:t xml:space="preserve"> Экономическая основа местного самоуправления сельского поселения </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lastRenderedPageBreak/>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2. Муниципальная собственность признается и защищается государством наравне с иными формами собственности.</w:t>
      </w:r>
    </w:p>
    <w:p w:rsidR="00EC54DB" w:rsidRDefault="00EC54DB" w:rsidP="00EC54DB">
      <w:pPr>
        <w:spacing w:after="0" w:line="240" w:lineRule="auto"/>
        <w:jc w:val="both"/>
        <w:rPr>
          <w:rFonts w:ascii="Times New Roman" w:hAnsi="Times New Roman" w:cs="Times New Roman"/>
          <w:sz w:val="28"/>
          <w:szCs w:val="20"/>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Статья 43.</w:t>
      </w:r>
      <w:r>
        <w:rPr>
          <w:rFonts w:ascii="Times New Roman" w:hAnsi="Times New Roman" w:cs="Times New Roman"/>
          <w:b/>
          <w:sz w:val="28"/>
        </w:rPr>
        <w:t xml:space="preserve"> Муниципальное имущество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собственности сельского поселения может находиться: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54DB" w:rsidRDefault="00EC54DB" w:rsidP="00EC54DB">
      <w:pPr>
        <w:spacing w:after="0" w:line="240" w:lineRule="auto"/>
        <w:ind w:firstLine="709"/>
        <w:jc w:val="both"/>
        <w:rPr>
          <w:rFonts w:ascii="Times New Roman" w:eastAsia="Arial" w:hAnsi="Times New Roman" w:cs="Times New Roman"/>
          <w:sz w:val="28"/>
          <w:szCs w:val="28"/>
        </w:rPr>
      </w:pPr>
      <w:r>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Pr>
          <w:rFonts w:ascii="Times New Roman" w:hAnsi="Times New Roman" w:cs="Times New Roman"/>
          <w:bCs/>
          <w:i/>
          <w:iCs/>
          <w:sz w:val="28"/>
          <w:szCs w:val="28"/>
        </w:rPr>
        <w:t xml:space="preserve"> </w:t>
      </w:r>
    </w:p>
    <w:p w:rsidR="00EC54DB" w:rsidRDefault="00EC54DB" w:rsidP="00EC54DB">
      <w:pPr>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eastAsia="Arial" w:hAnsi="Times New Roman" w:cs="Times New Roman"/>
          <w:sz w:val="28"/>
          <w:szCs w:val="28"/>
        </w:rPr>
        <w:t xml:space="preserve">2. </w:t>
      </w:r>
      <w:r>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EC54DB" w:rsidRDefault="00EC54DB" w:rsidP="00EC54DB">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EC54DB" w:rsidRDefault="00EC54DB" w:rsidP="00EC54DB">
      <w:pPr>
        <w:spacing w:after="0" w:line="240" w:lineRule="auto"/>
        <w:ind w:firstLine="709"/>
        <w:jc w:val="both"/>
        <w:rPr>
          <w:rFonts w:ascii="Times New Roman" w:hAnsi="Times New Roman" w:cs="Times New Roman"/>
          <w:i/>
          <w:sz w:val="28"/>
          <w:szCs w:val="28"/>
        </w:rPr>
      </w:pPr>
    </w:p>
    <w:p w:rsidR="00EC54DB" w:rsidRDefault="00EC54DB" w:rsidP="00EC54DB">
      <w:pPr>
        <w:keepLines/>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Статья 44.</w:t>
      </w:r>
      <w:r>
        <w:rPr>
          <w:rFonts w:ascii="Times New Roman" w:hAnsi="Times New Roman" w:cs="Times New Roman"/>
          <w:b/>
          <w:sz w:val="28"/>
          <w:szCs w:val="20"/>
        </w:rPr>
        <w:t xml:space="preserve"> Владение, пользование и распоряжением муниципальным имуществом</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C54DB" w:rsidRDefault="00EC54DB" w:rsidP="00EC54DB">
      <w:pPr>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0"/>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C54DB" w:rsidRDefault="00EC54DB" w:rsidP="00EC54D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C54DB" w:rsidRDefault="00EC54DB" w:rsidP="00EC54DB">
      <w:pPr>
        <w:pStyle w:val="aa"/>
        <w:spacing w:after="0"/>
        <w:ind w:left="0" w:firstLine="709"/>
        <w:jc w:val="both"/>
        <w:rPr>
          <w:rFonts w:ascii="Times New Roman" w:hAnsi="Times New Roman"/>
          <w:sz w:val="28"/>
          <w:szCs w:val="28"/>
        </w:rPr>
      </w:pPr>
      <w:r>
        <w:rPr>
          <w:rFonts w:ascii="Times New Roman" w:hAnsi="Times New Roman"/>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C54DB" w:rsidRDefault="00EC54DB" w:rsidP="00EC54DB">
      <w:pPr>
        <w:spacing w:after="0" w:line="240" w:lineRule="auto"/>
        <w:ind w:firstLine="709"/>
        <w:jc w:val="both"/>
        <w:rPr>
          <w:rFonts w:ascii="Times New Roman" w:hAnsi="Times New Roman" w:cs="Times New Roman"/>
          <w:i/>
          <w:sz w:val="28"/>
          <w:szCs w:val="20"/>
        </w:rPr>
      </w:pPr>
      <w:r>
        <w:rPr>
          <w:rFonts w:ascii="Times New Roman" w:hAnsi="Times New Roman" w:cs="Times New Roman"/>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54DB" w:rsidRDefault="00EC54DB" w:rsidP="00EC54DB">
      <w:pPr>
        <w:widowControl w:val="0"/>
        <w:numPr>
          <w:ilvl w:val="12"/>
          <w:numId w:val="0"/>
        </w:numPr>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45.</w:t>
      </w:r>
      <w:r>
        <w:rPr>
          <w:rFonts w:ascii="Times New Roman" w:hAnsi="Times New Roman" w:cs="Times New Roman"/>
          <w:b/>
          <w:sz w:val="28"/>
          <w:szCs w:val="28"/>
        </w:rPr>
        <w:t xml:space="preserve"> Бюджет сельского поселения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Сельское поселение имеет собственный бюджет (бюджет сельского поселения).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C54DB" w:rsidRDefault="00EC54DB" w:rsidP="00EC54DB">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3. Бюджет сельского поселения утверждается решением Совета депутатов. </w:t>
      </w:r>
    </w:p>
    <w:p w:rsidR="00EC54DB" w:rsidRDefault="00EC54DB" w:rsidP="00EC54DB">
      <w:pPr>
        <w:autoSpaceDE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iCs/>
          <w:sz w:val="28"/>
          <w:szCs w:val="28"/>
        </w:rPr>
        <w:lastRenderedPageBreak/>
        <w:t xml:space="preserve">4. Бюджетные полномочия сельского поселения устанавливаются Бюджетным </w:t>
      </w:r>
      <w:hyperlink r:id="rId44" w:history="1">
        <w:r w:rsidRPr="002A1EE7">
          <w:rPr>
            <w:rStyle w:val="a3"/>
            <w:rFonts w:ascii="Times New Roman" w:hAnsi="Times New Roman"/>
            <w:iCs/>
            <w:color w:val="auto"/>
            <w:sz w:val="28"/>
            <w:szCs w:val="28"/>
          </w:rPr>
          <w:t>кодексом</w:t>
        </w:r>
      </w:hyperlink>
      <w:r>
        <w:rPr>
          <w:rFonts w:ascii="Times New Roman" w:hAnsi="Times New Roman" w:cs="Times New Roman"/>
          <w:iCs/>
          <w:sz w:val="28"/>
          <w:szCs w:val="28"/>
        </w:rPr>
        <w:t xml:space="preserve">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54DB" w:rsidRDefault="00EC54DB" w:rsidP="00EC54DB">
      <w:pPr>
        <w:spacing w:after="0" w:line="240" w:lineRule="auto"/>
        <w:ind w:firstLine="709"/>
        <w:jc w:val="both"/>
        <w:rPr>
          <w:rFonts w:ascii="Times New Roman" w:eastAsia="Lucida Sans Unicode" w:hAnsi="Times New Roman" w:cs="Times New Roman"/>
          <w:sz w:val="28"/>
          <w:szCs w:val="28"/>
          <w:lang w:bidi="hi-IN"/>
        </w:rPr>
      </w:pPr>
      <w:r>
        <w:rPr>
          <w:rFonts w:ascii="Times New Roman" w:hAnsi="Times New Roman" w:cs="Times New Roman"/>
          <w:sz w:val="28"/>
          <w:szCs w:val="28"/>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EC54DB" w:rsidRDefault="00EC54DB" w:rsidP="00EC54DB">
      <w:pPr>
        <w:spacing w:after="0" w:line="240" w:lineRule="auto"/>
        <w:ind w:firstLine="684"/>
        <w:jc w:val="both"/>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46.</w:t>
      </w:r>
      <w:r>
        <w:rPr>
          <w:rFonts w:ascii="Times New Roman" w:hAnsi="Times New Roman" w:cs="Times New Roman"/>
          <w:b/>
          <w:bCs/>
          <w:sz w:val="28"/>
          <w:szCs w:val="28"/>
        </w:rPr>
        <w:t xml:space="preserve"> Доходы бюджета сельского поселения </w:t>
      </w:r>
    </w:p>
    <w:p w:rsidR="00EC54DB" w:rsidRDefault="00EC54DB" w:rsidP="00EC54DB">
      <w:pPr>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4DB" w:rsidRDefault="00EC54DB" w:rsidP="00EC54DB">
      <w:pPr>
        <w:spacing w:after="0" w:line="240" w:lineRule="auto"/>
        <w:ind w:firstLine="709"/>
        <w:jc w:val="both"/>
        <w:rPr>
          <w:rFonts w:ascii="Times New Roman" w:hAnsi="Times New Roman" w:cs="Times New Roman"/>
          <w:b/>
          <w:bCs/>
          <w:sz w:val="28"/>
          <w:szCs w:val="28"/>
        </w:rPr>
      </w:pPr>
    </w:p>
    <w:p w:rsidR="00EC54DB" w:rsidRDefault="00EC54DB" w:rsidP="00EC54DB">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Статья 47.</w:t>
      </w:r>
      <w:r>
        <w:rPr>
          <w:rFonts w:ascii="Times New Roman" w:hAnsi="Times New Roman" w:cs="Times New Roman"/>
          <w:b/>
          <w:bCs/>
          <w:sz w:val="28"/>
          <w:szCs w:val="28"/>
        </w:rPr>
        <w:t xml:space="preserve"> Расходы бюджета сельского поселения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EC54DB" w:rsidRDefault="00EC54DB" w:rsidP="00EC54DB">
      <w:pPr>
        <w:spacing w:after="0" w:line="240" w:lineRule="auto"/>
        <w:ind w:firstLine="737"/>
        <w:jc w:val="both"/>
        <w:rPr>
          <w:rFonts w:ascii="Times New Roman" w:hAnsi="Times New Roman" w:cs="Times New Roman"/>
          <w:b/>
          <w:sz w:val="32"/>
          <w:szCs w:val="32"/>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48.</w:t>
      </w:r>
      <w:r>
        <w:rPr>
          <w:rFonts w:ascii="Times New Roman" w:hAnsi="Times New Roman" w:cs="Times New Roman"/>
          <w:b/>
          <w:sz w:val="28"/>
          <w:szCs w:val="28"/>
        </w:rPr>
        <w:t xml:space="preserve"> Закупки для обеспечения муниципальных нужд</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Закупки товаров, работ, услуг для обеспечения муниципальных нужд осуществляются за счет средств бюджета сельского поселения. </w:t>
      </w:r>
    </w:p>
    <w:p w:rsidR="00EC54DB" w:rsidRDefault="00EC54DB" w:rsidP="00EC54DB">
      <w:pPr>
        <w:tabs>
          <w:tab w:val="left" w:pos="6812"/>
        </w:tabs>
        <w:spacing w:after="0" w:line="240" w:lineRule="auto"/>
        <w:ind w:firstLine="709"/>
        <w:jc w:val="both"/>
        <w:rPr>
          <w:rFonts w:ascii="Times New Roman" w:hAnsi="Times New Roman" w:cs="Times New Roman"/>
          <w:sz w:val="28"/>
          <w:szCs w:val="28"/>
        </w:rPr>
      </w:pPr>
    </w:p>
    <w:p w:rsidR="00EC54DB" w:rsidRDefault="00EC54DB" w:rsidP="00EC54DB">
      <w:pPr>
        <w:tabs>
          <w:tab w:val="left" w:pos="681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49.</w:t>
      </w:r>
      <w:r>
        <w:rPr>
          <w:rFonts w:ascii="Times New Roman" w:hAnsi="Times New Roman" w:cs="Times New Roman"/>
          <w:b/>
          <w:sz w:val="28"/>
          <w:szCs w:val="28"/>
        </w:rPr>
        <w:t xml:space="preserve"> Муниципальные заимствования </w:t>
      </w:r>
      <w:r>
        <w:rPr>
          <w:rFonts w:ascii="Times New Roman" w:hAnsi="Times New Roman" w:cs="Times New Roman"/>
          <w:b/>
          <w:sz w:val="28"/>
          <w:szCs w:val="28"/>
        </w:rPr>
        <w:tab/>
      </w:r>
    </w:p>
    <w:p w:rsidR="00EC54DB" w:rsidRDefault="00EC54DB" w:rsidP="00EC54DB">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EC54DB" w:rsidRDefault="00EC54DB" w:rsidP="00EC54DB">
      <w:pPr>
        <w:keepLines/>
        <w:spacing w:after="0" w:line="240" w:lineRule="auto"/>
        <w:ind w:firstLine="709"/>
        <w:jc w:val="both"/>
        <w:rPr>
          <w:rFonts w:ascii="Times New Roman" w:hAnsi="Times New Roman" w:cs="Times New Roman"/>
          <w:sz w:val="32"/>
          <w:szCs w:val="32"/>
        </w:rPr>
      </w:pPr>
    </w:p>
    <w:p w:rsidR="00EC54DB" w:rsidRDefault="00EC54DB" w:rsidP="00EC54DB">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50.</w:t>
      </w:r>
      <w:r>
        <w:rPr>
          <w:rFonts w:ascii="Times New Roman" w:hAnsi="Times New Roman" w:cs="Times New Roman"/>
          <w:b/>
          <w:sz w:val="28"/>
          <w:szCs w:val="28"/>
        </w:rPr>
        <w:t xml:space="preserve"> Средства самообложения граждан</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решения конкретных вопросов местного значения сельского поселения могут привлекаться разовые платежи граждан – средства </w:t>
      </w:r>
      <w:r>
        <w:rPr>
          <w:rFonts w:ascii="Times New Roman" w:hAnsi="Times New Roman" w:cs="Times New Roman"/>
          <w:sz w:val="28"/>
          <w:szCs w:val="28"/>
        </w:rPr>
        <w:lastRenderedPageBreak/>
        <w:t>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EC54DB" w:rsidRDefault="00EC54DB" w:rsidP="00EC54DB">
      <w:pPr>
        <w:keepNext/>
        <w:spacing w:after="0" w:line="240" w:lineRule="auto"/>
        <w:ind w:firstLine="709"/>
        <w:jc w:val="both"/>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Статья 51.</w:t>
      </w:r>
      <w:r>
        <w:rPr>
          <w:rFonts w:ascii="Times New Roman" w:hAnsi="Times New Roman" w:cs="Times New Roman"/>
          <w:b/>
          <w:sz w:val="28"/>
          <w:szCs w:val="28"/>
        </w:rPr>
        <w:t xml:space="preserve"> Осуществление муниципального финансового контроля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Муниципальный финансовый контроль подразделяется на внешний и внутренний, предварительный и последующий.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C54DB" w:rsidRDefault="00EC54DB" w:rsidP="00EC54DB">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EC54DB" w:rsidRDefault="00EC54DB" w:rsidP="00EC54DB">
      <w:pPr>
        <w:spacing w:after="0" w:line="240" w:lineRule="auto"/>
        <w:ind w:firstLine="709"/>
        <w:jc w:val="both"/>
        <w:rPr>
          <w:rFonts w:ascii="Times New Roman" w:hAnsi="Times New Roman" w:cs="Times New Roman"/>
          <w:sz w:val="32"/>
          <w:szCs w:val="32"/>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52.</w:t>
      </w:r>
      <w:r>
        <w:rPr>
          <w:rFonts w:ascii="Times New Roman" w:hAnsi="Times New Roman" w:cs="Times New Roman"/>
          <w:b/>
          <w:sz w:val="28"/>
          <w:szCs w:val="28"/>
        </w:rPr>
        <w:t xml:space="preserve"> </w:t>
      </w:r>
      <w:r>
        <w:rPr>
          <w:rFonts w:ascii="Times New Roman" w:hAnsi="Times New Roman" w:cs="Times New Roman"/>
          <w:b/>
          <w:bCs/>
          <w:sz w:val="28"/>
          <w:szCs w:val="28"/>
        </w:rPr>
        <w:t>Межмуниципальные организации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w:t>
      </w:r>
      <w:r>
        <w:rPr>
          <w:rFonts w:ascii="Times New Roman" w:hAnsi="Times New Roman" w:cs="Times New Roman"/>
          <w:sz w:val="28"/>
          <w:szCs w:val="28"/>
        </w:rPr>
        <w:lastRenderedPageBreak/>
        <w:t>обществ в форме непубличных акционерных обществ и обществ с ограниченной ответственностью.</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EC54DB" w:rsidRDefault="00EC54DB" w:rsidP="00EC54DB">
      <w:pPr>
        <w:spacing w:after="0" w:line="240" w:lineRule="auto"/>
        <w:ind w:firstLine="684"/>
        <w:jc w:val="both"/>
        <w:rPr>
          <w:rFonts w:ascii="Times New Roman" w:hAnsi="Times New Roman" w:cs="Times New Roman"/>
          <w:b/>
          <w:sz w:val="32"/>
          <w:szCs w:val="32"/>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53.</w:t>
      </w:r>
      <w:r>
        <w:rPr>
          <w:rFonts w:ascii="Times New Roman" w:hAnsi="Times New Roman" w:cs="Times New Roman"/>
          <w:b/>
          <w:sz w:val="28"/>
          <w:szCs w:val="28"/>
        </w:rPr>
        <w:t xml:space="preserve"> Некоммерческие организации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C54DB" w:rsidRDefault="00EC54DB" w:rsidP="00EC54DB">
      <w:pPr>
        <w:spacing w:after="0" w:line="240" w:lineRule="auto"/>
        <w:ind w:firstLine="684"/>
        <w:jc w:val="both"/>
        <w:rPr>
          <w:rFonts w:ascii="Times New Roman" w:hAnsi="Times New Roman" w:cs="Times New Roman"/>
          <w:sz w:val="28"/>
          <w:szCs w:val="28"/>
        </w:rPr>
      </w:pPr>
    </w:p>
    <w:p w:rsidR="00EC54DB" w:rsidRDefault="00EC54DB" w:rsidP="00EC54DB">
      <w:pPr>
        <w:keepLines/>
        <w:widowControl w:val="0"/>
        <w:spacing w:after="0" w:line="240" w:lineRule="auto"/>
        <w:ind w:firstLine="684"/>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8. ОТВЕТСТВЕННОСТЬ ОРГАНОВ МЕСТНОГО САМОУПРАВЛЕНИЯ И ДОЛЖНОСТНЫХ ЛИЦ МЕСТНОГО САМОУПРАВЛЕНИЯ СЕЛЬСКОГО ПОСЕЛЕНИЯ </w:t>
      </w:r>
    </w:p>
    <w:p w:rsidR="00EC54DB" w:rsidRDefault="00EC54DB" w:rsidP="00EC54DB">
      <w:pPr>
        <w:widowControl w:val="0"/>
        <w:spacing w:after="0" w:line="240" w:lineRule="auto"/>
        <w:ind w:firstLine="684"/>
        <w:rPr>
          <w:rFonts w:ascii="Times New Roman" w:hAnsi="Times New Roman" w:cs="Times New Roman"/>
          <w:sz w:val="28"/>
          <w:szCs w:val="28"/>
        </w:rPr>
      </w:pPr>
    </w:p>
    <w:p w:rsidR="00EC54DB" w:rsidRDefault="00EC54DB" w:rsidP="00EC54DB">
      <w:pPr>
        <w:spacing w:after="0" w:line="240" w:lineRule="auto"/>
        <w:ind w:firstLine="709"/>
        <w:jc w:val="both"/>
        <w:rPr>
          <w:rFonts w:ascii="Times New Roman" w:hAnsi="Times New Roman" w:cs="Times New Roman"/>
          <w:sz w:val="28"/>
        </w:rPr>
      </w:pPr>
      <w:r>
        <w:rPr>
          <w:rFonts w:ascii="Times New Roman" w:hAnsi="Times New Roman" w:cs="Times New Roman"/>
          <w:sz w:val="28"/>
        </w:rPr>
        <w:t>Статья 54.</w:t>
      </w:r>
      <w:r>
        <w:rPr>
          <w:rFonts w:ascii="Times New Roman" w:hAnsi="Times New Roman" w:cs="Times New Roman"/>
          <w:b/>
          <w:sz w:val="28"/>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EC54DB" w:rsidRDefault="00EC54DB" w:rsidP="00EC54DB">
      <w:pPr>
        <w:spacing w:after="0" w:line="240" w:lineRule="auto"/>
        <w:ind w:firstLine="709"/>
        <w:jc w:val="both"/>
        <w:rPr>
          <w:rFonts w:ascii="Times New Roman" w:hAnsi="Times New Roman" w:cs="Times New Roman"/>
          <w:sz w:val="28"/>
        </w:rPr>
      </w:pPr>
      <w:r>
        <w:rPr>
          <w:rFonts w:ascii="Times New Roman" w:hAnsi="Times New Roman" w:cs="Times New Roman"/>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54DB" w:rsidRDefault="00EC54DB" w:rsidP="00EC54DB">
      <w:pPr>
        <w:spacing w:after="0" w:line="240" w:lineRule="auto"/>
        <w:jc w:val="both"/>
        <w:rPr>
          <w:rFonts w:ascii="Times New Roman" w:hAnsi="Times New Roman" w:cs="Times New Roman"/>
          <w:sz w:val="28"/>
        </w:rPr>
      </w:pP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55.</w:t>
      </w:r>
      <w:r>
        <w:rPr>
          <w:rFonts w:ascii="Times New Roman" w:hAnsi="Times New Roman" w:cs="Times New Roman"/>
          <w:b/>
          <w:sz w:val="28"/>
          <w:szCs w:val="28"/>
        </w:rPr>
        <w:t xml:space="preserve"> Удаление Главы муниципального образования</w:t>
      </w:r>
      <w:r>
        <w:rPr>
          <w:rFonts w:ascii="Times New Roman" w:hAnsi="Times New Roman" w:cs="Times New Roman"/>
          <w:b/>
          <w:sz w:val="28"/>
        </w:rPr>
        <w:t xml:space="preserve"> </w:t>
      </w:r>
      <w:r>
        <w:rPr>
          <w:rFonts w:ascii="Times New Roman" w:hAnsi="Times New Roman" w:cs="Times New Roman"/>
          <w:b/>
          <w:sz w:val="28"/>
          <w:szCs w:val="28"/>
        </w:rPr>
        <w:t>в отставку</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EC54DB" w:rsidRDefault="00EC54DB" w:rsidP="00EC54DB">
      <w:pPr>
        <w:spacing w:after="0" w:line="240" w:lineRule="auto"/>
        <w:ind w:firstLine="709"/>
        <w:jc w:val="both"/>
        <w:rPr>
          <w:rFonts w:ascii="Times New Roman" w:hAnsi="Times New Roman" w:cs="Times New Roman"/>
          <w:sz w:val="28"/>
          <w:szCs w:val="28"/>
        </w:rPr>
      </w:pPr>
      <w:bookmarkStart w:id="2" w:name="sub_7412"/>
      <w:r>
        <w:rPr>
          <w:rFonts w:ascii="Times New Roman" w:hAnsi="Times New Roman" w:cs="Times New Roman"/>
          <w:sz w:val="28"/>
          <w:szCs w:val="28"/>
        </w:rPr>
        <w:t>2. Основаниями для удаления Главы муниципального образования в отставку являются:</w:t>
      </w:r>
    </w:p>
    <w:p w:rsidR="00EC54DB" w:rsidRDefault="00EC54DB" w:rsidP="00EC54DB">
      <w:pPr>
        <w:spacing w:after="0" w:line="240" w:lineRule="auto"/>
        <w:ind w:firstLine="709"/>
        <w:jc w:val="both"/>
        <w:rPr>
          <w:rFonts w:ascii="Times New Roman" w:hAnsi="Times New Roman" w:cs="Times New Roman"/>
          <w:sz w:val="28"/>
          <w:szCs w:val="28"/>
        </w:rPr>
      </w:pPr>
      <w:bookmarkStart w:id="3" w:name="sub_74121"/>
      <w:bookmarkEnd w:id="2"/>
      <w:r>
        <w:rPr>
          <w:rFonts w:ascii="Times New Roman" w:hAnsi="Times New Roman" w:cs="Times New Roman"/>
          <w:sz w:val="28"/>
          <w:szCs w:val="28"/>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C54DB" w:rsidRDefault="00EC54DB" w:rsidP="0038303D">
      <w:pPr>
        <w:spacing w:after="0" w:line="240" w:lineRule="auto"/>
        <w:ind w:firstLine="709"/>
        <w:rPr>
          <w:rFonts w:ascii="Times New Roman" w:hAnsi="Times New Roman" w:cs="Times New Roman"/>
          <w:sz w:val="28"/>
          <w:szCs w:val="28"/>
        </w:rPr>
      </w:pPr>
      <w:bookmarkStart w:id="4" w:name="sub_74122"/>
      <w:bookmarkEnd w:id="3"/>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w:t>
      </w:r>
      <w:r w:rsidR="0038303D">
        <w:rPr>
          <w:rFonts w:ascii="Times New Roman" w:hAnsi="Times New Roman" w:cs="Times New Roman"/>
          <w:sz w:val="28"/>
          <w:szCs w:val="28"/>
        </w:rPr>
        <w:t xml:space="preserve">ей по обеспечению осуществления </w:t>
      </w:r>
      <w:r>
        <w:rPr>
          <w:rFonts w:ascii="Times New Roman" w:hAnsi="Times New Roman" w:cs="Times New Roman"/>
          <w:sz w:val="28"/>
          <w:szCs w:val="28"/>
        </w:rPr>
        <w:t>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EC54DB" w:rsidRDefault="00EC54DB" w:rsidP="00EC54DB">
      <w:pPr>
        <w:spacing w:after="0" w:line="240" w:lineRule="auto"/>
        <w:ind w:firstLine="709"/>
        <w:jc w:val="both"/>
        <w:rPr>
          <w:rFonts w:ascii="Times New Roman" w:hAnsi="Times New Roman" w:cs="Times New Roman"/>
          <w:sz w:val="28"/>
          <w:szCs w:val="28"/>
          <w:lang w:eastAsia="ar-SA"/>
        </w:rPr>
      </w:pPr>
      <w:bookmarkStart w:id="5" w:name="sub_74123"/>
      <w:bookmarkEnd w:id="4"/>
      <w:r>
        <w:rPr>
          <w:rFonts w:ascii="Times New Roman" w:hAnsi="Times New Roman" w:cs="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C54DB" w:rsidRDefault="00EC54DB" w:rsidP="00EC54DB">
      <w:pPr>
        <w:spacing w:after="0" w:line="240" w:lineRule="auto"/>
        <w:ind w:firstLine="709"/>
        <w:jc w:val="both"/>
        <w:rPr>
          <w:rFonts w:ascii="Times New Roman" w:hAnsi="Times New Roman" w:cs="Times New Roman"/>
          <w:i/>
          <w:lang w:eastAsia="zh-CN"/>
        </w:rPr>
      </w:pPr>
      <w:r>
        <w:rPr>
          <w:rFonts w:ascii="Times New Roman" w:hAnsi="Times New Roman" w:cs="Times New Roman"/>
          <w:sz w:val="28"/>
          <w:szCs w:val="28"/>
          <w:lang w:eastAsia="ar-SA"/>
        </w:rPr>
        <w:t xml:space="preserve">4) </w:t>
      </w:r>
      <w:r>
        <w:rPr>
          <w:rFonts w:ascii="Times New Roman" w:eastAsia="Arial" w:hAnsi="Times New Roman" w:cs="Times New Roman"/>
          <w:sz w:val="28"/>
          <w:szCs w:val="28"/>
        </w:rPr>
        <w:t>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w:t>
      </w:r>
      <w:r w:rsidR="0038303D">
        <w:rPr>
          <w:rFonts w:ascii="Times New Roman" w:eastAsia="Arial" w:hAnsi="Times New Roman" w:cs="Times New Roman"/>
          <w:sz w:val="28"/>
          <w:szCs w:val="28"/>
        </w:rPr>
        <w:t xml:space="preserve">ьным законом </w:t>
      </w:r>
      <w:r>
        <w:rPr>
          <w:rFonts w:ascii="Times New Roman" w:eastAsia="Arial"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i/>
        </w:rPr>
        <w:t xml:space="preserve"> </w:t>
      </w:r>
    </w:p>
    <w:p w:rsidR="00EC54DB" w:rsidRDefault="00EC54DB" w:rsidP="00EC5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54DB" w:rsidRDefault="00EC54DB" w:rsidP="00EC54DB">
      <w:pPr>
        <w:spacing w:after="0" w:line="240" w:lineRule="auto"/>
        <w:ind w:firstLine="709"/>
        <w:jc w:val="both"/>
        <w:rPr>
          <w:rFonts w:ascii="Times New Roman" w:hAnsi="Times New Roman" w:cs="Times New Roman"/>
          <w:sz w:val="28"/>
          <w:szCs w:val="28"/>
        </w:rPr>
      </w:pPr>
      <w:bookmarkStart w:id="6" w:name="sub_7413"/>
      <w:bookmarkEnd w:id="5"/>
      <w:r>
        <w:rPr>
          <w:rFonts w:ascii="Times New Roman" w:hAnsi="Times New Roman" w:cs="Times New Roman"/>
          <w:sz w:val="28"/>
          <w:szCs w:val="28"/>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C54DB" w:rsidRDefault="00EC54DB" w:rsidP="00EC54DB">
      <w:pPr>
        <w:spacing w:after="0" w:line="240" w:lineRule="auto"/>
        <w:ind w:firstLine="709"/>
        <w:jc w:val="both"/>
        <w:rPr>
          <w:rFonts w:ascii="Times New Roman" w:hAnsi="Times New Roman" w:cs="Times New Roman"/>
          <w:sz w:val="28"/>
          <w:szCs w:val="28"/>
        </w:rPr>
      </w:pPr>
      <w:bookmarkStart w:id="7" w:name="sub_7414"/>
      <w:bookmarkEnd w:id="6"/>
      <w:r>
        <w:rPr>
          <w:rFonts w:ascii="Times New Roman" w:hAnsi="Times New Roman" w:cs="Times New Roman"/>
          <w:sz w:val="28"/>
          <w:szCs w:val="28"/>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EC54DB" w:rsidRDefault="00EC54DB" w:rsidP="00EC54DB">
      <w:pPr>
        <w:spacing w:after="0" w:line="240" w:lineRule="auto"/>
        <w:ind w:firstLine="709"/>
        <w:jc w:val="both"/>
        <w:rPr>
          <w:rFonts w:ascii="Times New Roman" w:hAnsi="Times New Roman" w:cs="Times New Roman"/>
          <w:sz w:val="28"/>
          <w:szCs w:val="28"/>
        </w:rPr>
      </w:pPr>
      <w:bookmarkStart w:id="8" w:name="sub_7415"/>
      <w:bookmarkEnd w:id="7"/>
      <w:r>
        <w:rPr>
          <w:rFonts w:ascii="Times New Roman" w:hAnsi="Times New Roman" w:cs="Times New Roman"/>
          <w:sz w:val="28"/>
          <w:szCs w:val="28"/>
        </w:rPr>
        <w:lastRenderedPageBreak/>
        <w:t>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C54DB" w:rsidRDefault="00EC54DB" w:rsidP="00EC54DB">
      <w:pPr>
        <w:spacing w:after="0" w:line="240" w:lineRule="auto"/>
        <w:ind w:firstLine="709"/>
        <w:jc w:val="both"/>
        <w:rPr>
          <w:rFonts w:ascii="Times New Roman" w:hAnsi="Times New Roman" w:cs="Times New Roman"/>
          <w:sz w:val="28"/>
          <w:szCs w:val="28"/>
        </w:rPr>
      </w:pPr>
      <w:bookmarkStart w:id="9" w:name="sub_7416"/>
      <w:bookmarkEnd w:id="8"/>
      <w:r>
        <w:rPr>
          <w:rFonts w:ascii="Times New Roman" w:hAnsi="Times New Roman" w:cs="Times New Roman"/>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C54DB" w:rsidRDefault="00EC54DB" w:rsidP="00EC54DB">
      <w:pPr>
        <w:spacing w:after="0" w:line="240" w:lineRule="auto"/>
        <w:ind w:firstLine="709"/>
        <w:jc w:val="both"/>
        <w:rPr>
          <w:rFonts w:ascii="Times New Roman" w:hAnsi="Times New Roman" w:cs="Times New Roman"/>
          <w:sz w:val="28"/>
          <w:szCs w:val="28"/>
        </w:rPr>
      </w:pPr>
      <w:bookmarkStart w:id="10" w:name="sub_7417"/>
      <w:bookmarkEnd w:id="9"/>
      <w:r>
        <w:rPr>
          <w:rFonts w:ascii="Times New Roman" w:hAnsi="Times New Roman" w:cs="Times New Roman"/>
          <w:sz w:val="28"/>
          <w:szCs w:val="28"/>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C54DB" w:rsidRDefault="00EC54DB" w:rsidP="00EC54DB">
      <w:pPr>
        <w:spacing w:after="0" w:line="240" w:lineRule="auto"/>
        <w:ind w:firstLine="709"/>
        <w:jc w:val="both"/>
        <w:rPr>
          <w:rFonts w:ascii="Times New Roman" w:hAnsi="Times New Roman" w:cs="Times New Roman"/>
          <w:sz w:val="28"/>
          <w:szCs w:val="28"/>
        </w:rPr>
      </w:pPr>
      <w:bookmarkStart w:id="11" w:name="sub_7418"/>
      <w:bookmarkEnd w:id="10"/>
      <w:r>
        <w:rPr>
          <w:rFonts w:ascii="Times New Roman" w:hAnsi="Times New Roman" w:cs="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EC54DB" w:rsidRDefault="00EC54DB" w:rsidP="00EC54DB">
      <w:pPr>
        <w:spacing w:after="0" w:line="240" w:lineRule="auto"/>
        <w:ind w:firstLine="709"/>
        <w:jc w:val="both"/>
        <w:rPr>
          <w:rFonts w:ascii="Times New Roman" w:hAnsi="Times New Roman" w:cs="Times New Roman"/>
          <w:sz w:val="28"/>
          <w:szCs w:val="28"/>
        </w:rPr>
      </w:pPr>
      <w:bookmarkStart w:id="12" w:name="sub_7419"/>
      <w:bookmarkEnd w:id="11"/>
      <w:r>
        <w:rPr>
          <w:rFonts w:ascii="Times New Roman" w:hAnsi="Times New Roman" w:cs="Times New Roman"/>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C54DB" w:rsidRDefault="00EC54DB" w:rsidP="00EC54DB">
      <w:pPr>
        <w:spacing w:after="0" w:line="240" w:lineRule="auto"/>
        <w:ind w:firstLine="709"/>
        <w:jc w:val="both"/>
        <w:rPr>
          <w:rFonts w:ascii="Times New Roman" w:hAnsi="Times New Roman" w:cs="Times New Roman"/>
          <w:sz w:val="28"/>
          <w:szCs w:val="28"/>
        </w:rPr>
      </w:pPr>
      <w:bookmarkStart w:id="13" w:name="sub_74113"/>
      <w:bookmarkEnd w:id="12"/>
      <w:r>
        <w:rPr>
          <w:rFonts w:ascii="Times New Roman" w:hAnsi="Times New Roman" w:cs="Times New Roman"/>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C54DB" w:rsidRDefault="00EC54DB" w:rsidP="00EC54DB">
      <w:pPr>
        <w:spacing w:after="0" w:line="240" w:lineRule="auto"/>
        <w:ind w:firstLine="709"/>
        <w:jc w:val="both"/>
        <w:rPr>
          <w:rFonts w:ascii="Times New Roman" w:hAnsi="Times New Roman" w:cs="Times New Roman"/>
          <w:sz w:val="28"/>
          <w:szCs w:val="28"/>
        </w:rPr>
      </w:pPr>
      <w:bookmarkStart w:id="14" w:name="sub_741131"/>
      <w:bookmarkEnd w:id="13"/>
      <w:r>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p>
    <w:p w:rsidR="00EC54DB" w:rsidRDefault="00EC54DB" w:rsidP="00EC54DB">
      <w:pPr>
        <w:spacing w:after="0" w:line="240" w:lineRule="auto"/>
        <w:ind w:firstLine="709"/>
        <w:jc w:val="both"/>
        <w:rPr>
          <w:rFonts w:ascii="Times New Roman" w:hAnsi="Times New Roman" w:cs="Times New Roman"/>
          <w:sz w:val="28"/>
          <w:szCs w:val="28"/>
        </w:rPr>
      </w:pPr>
      <w:bookmarkStart w:id="15" w:name="sub_741132"/>
      <w:bookmarkEnd w:id="14"/>
      <w:r>
        <w:rPr>
          <w:rFonts w:ascii="Times New Roman" w:hAnsi="Times New Roman" w:cs="Times New Roman"/>
          <w:sz w:val="28"/>
          <w:szCs w:val="28"/>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EC54DB" w:rsidRDefault="00EC54DB" w:rsidP="00EC54DB">
      <w:pPr>
        <w:spacing w:after="0" w:line="240" w:lineRule="auto"/>
        <w:ind w:firstLine="709"/>
        <w:jc w:val="both"/>
        <w:rPr>
          <w:rFonts w:ascii="Times New Roman" w:hAnsi="Times New Roman" w:cs="Times New Roman"/>
          <w:sz w:val="28"/>
          <w:szCs w:val="28"/>
        </w:rPr>
      </w:pPr>
      <w:bookmarkStart w:id="16" w:name="sub_74114"/>
      <w:bookmarkEnd w:id="15"/>
      <w:r>
        <w:rPr>
          <w:rFonts w:ascii="Times New Roman" w:hAnsi="Times New Roman" w:cs="Times New Roman"/>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C54DB" w:rsidRDefault="00EC54DB" w:rsidP="00EC54DB">
      <w:pPr>
        <w:spacing w:after="0" w:line="240" w:lineRule="auto"/>
        <w:ind w:firstLine="709"/>
        <w:jc w:val="both"/>
        <w:rPr>
          <w:rFonts w:ascii="Times New Roman" w:hAnsi="Times New Roman" w:cs="Times New Roman"/>
          <w:sz w:val="28"/>
          <w:szCs w:val="28"/>
        </w:rPr>
      </w:pPr>
      <w:bookmarkStart w:id="17" w:name="sub_74115"/>
      <w:bookmarkEnd w:id="16"/>
      <w:r>
        <w:rPr>
          <w:rFonts w:ascii="Times New Roman" w:hAnsi="Times New Roman" w:cs="Times New Roman"/>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7"/>
    <w:p w:rsidR="00EC54DB" w:rsidRDefault="00EC54DB" w:rsidP="00EC54D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lastRenderedPageBreak/>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C54DB" w:rsidRDefault="00EC54DB" w:rsidP="00EC54D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14. Глава муниципального образования, в отношении которого </w:t>
      </w:r>
      <w:r>
        <w:rPr>
          <w:rFonts w:ascii="Times New Roman" w:hAnsi="Times New Roman" w:cs="Times New Roman"/>
          <w:sz w:val="28"/>
          <w:szCs w:val="28"/>
        </w:rPr>
        <w:t>Советом депутатов</w:t>
      </w:r>
      <w:r>
        <w:rPr>
          <w:rFonts w:ascii="Times New Roman" w:hAnsi="Times New Roman" w:cs="Times New Roman"/>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54DB" w:rsidRDefault="00EC54DB" w:rsidP="00EC54DB">
      <w:pPr>
        <w:spacing w:after="0" w:line="240" w:lineRule="auto"/>
        <w:ind w:firstLine="709"/>
        <w:jc w:val="both"/>
        <w:rPr>
          <w:rFonts w:ascii="Times New Roman" w:hAnsi="Times New Roman" w:cs="Times New Roman"/>
          <w:sz w:val="28"/>
        </w:rPr>
      </w:pPr>
    </w:p>
    <w:p w:rsidR="00EC54DB" w:rsidRDefault="00EC54DB" w:rsidP="00EC54DB">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rPr>
        <w:t>Статья 56.</w:t>
      </w:r>
      <w:r>
        <w:rPr>
          <w:rFonts w:ascii="Times New Roman" w:hAnsi="Times New Roman" w:cs="Times New Roman"/>
          <w:b/>
          <w:sz w:val="28"/>
        </w:rPr>
        <w:t xml:space="preserve"> Ответственность </w:t>
      </w:r>
      <w:r>
        <w:rPr>
          <w:rFonts w:ascii="Times New Roman" w:hAnsi="Times New Roman" w:cs="Times New Roman"/>
          <w:b/>
          <w:sz w:val="28"/>
          <w:szCs w:val="28"/>
        </w:rPr>
        <w:t>органов местного самоуправления, депутатов, членов выборных органов местного самоуправления, Главы муниципального образования перед населением</w:t>
      </w:r>
      <w:r>
        <w:rPr>
          <w:rFonts w:ascii="Times New Roman" w:hAnsi="Times New Roman" w:cs="Times New Roman"/>
          <w:b/>
          <w:sz w:val="28"/>
        </w:rPr>
        <w:t xml:space="preserve"> </w:t>
      </w:r>
      <w:r>
        <w:rPr>
          <w:rFonts w:ascii="Times New Roman" w:hAnsi="Times New Roman" w:cs="Times New Roman"/>
          <w:b/>
          <w:sz w:val="28"/>
          <w:szCs w:val="28"/>
        </w:rPr>
        <w:t xml:space="preserve">сельского поселения </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Население </w:t>
      </w:r>
      <w:r>
        <w:rPr>
          <w:rFonts w:ascii="Times New Roman" w:hAnsi="Times New Roman" w:cs="Times New Roman"/>
          <w:sz w:val="28"/>
          <w:szCs w:val="28"/>
        </w:rPr>
        <w:t>сельского поселения</w:t>
      </w:r>
      <w:r>
        <w:rPr>
          <w:rFonts w:ascii="Times New Roman" w:hAnsi="Times New Roman" w:cs="Times New Roman"/>
          <w:sz w:val="28"/>
        </w:rPr>
        <w:t xml:space="preserve"> вправе отозвать </w:t>
      </w:r>
      <w:r>
        <w:rPr>
          <w:rFonts w:ascii="Times New Roman" w:hAnsi="Times New Roman" w:cs="Times New Roman"/>
          <w:sz w:val="28"/>
          <w:szCs w:val="28"/>
        </w:rPr>
        <w:t xml:space="preserve">депутатов, членов выборных органов местного самоуправления, Главу муниципального образования </w:t>
      </w:r>
      <w:r>
        <w:rPr>
          <w:rFonts w:ascii="Times New Roman" w:hAnsi="Times New Roman" w:cs="Times New Roman"/>
          <w:sz w:val="28"/>
        </w:rPr>
        <w:t>в соответствии с Федеральным законом «Об общих принципах организации местного самоуправления в Российской Федерации».</w:t>
      </w:r>
    </w:p>
    <w:p w:rsidR="00EC54DB" w:rsidRDefault="00EC54DB" w:rsidP="00EC54DB">
      <w:pPr>
        <w:autoSpaceDE w:val="0"/>
        <w:autoSpaceDN w:val="0"/>
        <w:adjustRightInd w:val="0"/>
        <w:spacing w:after="0" w:line="240" w:lineRule="auto"/>
        <w:ind w:firstLine="709"/>
        <w:jc w:val="both"/>
        <w:rPr>
          <w:rFonts w:ascii="Times New Roman" w:hAnsi="Times New Roman" w:cs="Times New Roman"/>
          <w:sz w:val="28"/>
        </w:rPr>
      </w:pPr>
    </w:p>
    <w:p w:rsidR="00EC54DB" w:rsidRDefault="00EC54DB" w:rsidP="00EC54D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Cs/>
          <w:sz w:val="28"/>
          <w:szCs w:val="28"/>
        </w:rPr>
        <w:t>Статья 57.</w:t>
      </w:r>
      <w:r>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EC54DB" w:rsidRDefault="00EC54DB" w:rsidP="00EC54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EC54DB" w:rsidRDefault="00EC54DB" w:rsidP="00EC54DB">
      <w:pPr>
        <w:spacing w:after="0" w:line="240" w:lineRule="auto"/>
        <w:ind w:firstLine="709"/>
        <w:jc w:val="both"/>
        <w:rPr>
          <w:rFonts w:ascii="Times New Roman" w:hAnsi="Times New Roman" w:cs="Times New Roman"/>
          <w:sz w:val="28"/>
        </w:rPr>
      </w:pPr>
    </w:p>
    <w:p w:rsidR="00EC54DB" w:rsidRDefault="00EC54DB" w:rsidP="00EC54DB">
      <w:pPr>
        <w:spacing w:after="0" w:line="240" w:lineRule="auto"/>
        <w:ind w:firstLine="709"/>
        <w:jc w:val="both"/>
        <w:rPr>
          <w:rFonts w:ascii="Times New Roman" w:hAnsi="Times New Roman" w:cs="Times New Roman"/>
          <w:b/>
          <w:sz w:val="28"/>
        </w:rPr>
      </w:pPr>
      <w:r>
        <w:rPr>
          <w:rFonts w:ascii="Times New Roman" w:hAnsi="Times New Roman" w:cs="Times New Roman"/>
          <w:sz w:val="28"/>
        </w:rPr>
        <w:t>Статья 58.</w:t>
      </w:r>
      <w:r>
        <w:rPr>
          <w:rFonts w:ascii="Times New Roman" w:hAnsi="Times New Roman" w:cs="Times New Roman"/>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EC54DB" w:rsidRDefault="00EC54DB" w:rsidP="00EC54DB">
      <w:pPr>
        <w:spacing w:after="0" w:line="240" w:lineRule="auto"/>
        <w:ind w:firstLine="709"/>
        <w:jc w:val="both"/>
        <w:rPr>
          <w:rFonts w:ascii="Times New Roman" w:hAnsi="Times New Roman" w:cs="Times New Roman"/>
          <w:b/>
          <w:sz w:val="28"/>
        </w:rPr>
      </w:pPr>
      <w:r>
        <w:rPr>
          <w:rFonts w:ascii="Times New Roman" w:hAnsi="Times New Roman" w:cs="Times New Roman"/>
          <w:sz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cs="Times New Roman"/>
          <w:sz w:val="28"/>
          <w:szCs w:val="28"/>
        </w:rPr>
        <w:t>сельского поселения</w:t>
      </w:r>
      <w:r>
        <w:rPr>
          <w:rFonts w:ascii="Times New Roman" w:hAnsi="Times New Roman" w:cs="Times New Roman"/>
          <w:sz w:val="28"/>
        </w:rPr>
        <w:t xml:space="preserve"> могут быть обжалованы в суд или арбитражный суд в установленном законом порядке.</w:t>
      </w:r>
    </w:p>
    <w:p w:rsidR="00EC54DB" w:rsidRDefault="00EC54DB" w:rsidP="00EC54DB">
      <w:pPr>
        <w:spacing w:after="0" w:line="240" w:lineRule="auto"/>
        <w:jc w:val="both"/>
        <w:rPr>
          <w:rFonts w:ascii="Times New Roman" w:hAnsi="Times New Roman" w:cs="Times New Roman"/>
          <w:b/>
          <w:sz w:val="28"/>
        </w:rPr>
      </w:pPr>
    </w:p>
    <w:p w:rsidR="00EC54DB" w:rsidRDefault="00EC54DB" w:rsidP="00EC54DB">
      <w:pPr>
        <w:spacing w:after="0" w:line="240" w:lineRule="auto"/>
        <w:ind w:firstLine="709"/>
        <w:jc w:val="both"/>
        <w:rPr>
          <w:rFonts w:ascii="Times New Roman" w:hAnsi="Times New Roman" w:cs="Times New Roman"/>
          <w:b/>
          <w:sz w:val="28"/>
        </w:rPr>
      </w:pPr>
      <w:r>
        <w:rPr>
          <w:rFonts w:ascii="Times New Roman" w:hAnsi="Times New Roman" w:cs="Times New Roman"/>
          <w:sz w:val="28"/>
        </w:rPr>
        <w:t>Статья 59.</w:t>
      </w:r>
      <w:r>
        <w:rPr>
          <w:rFonts w:ascii="Times New Roman" w:hAnsi="Times New Roman" w:cs="Times New Roman"/>
          <w:b/>
          <w:sz w:val="28"/>
        </w:rPr>
        <w:t xml:space="preserve"> Контроль и надзор за деятельностью органов местного самоуправления и должностных лиц местного самоуправления сельского поселения </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Pr>
          <w:rFonts w:ascii="Times New Roman" w:hAnsi="Times New Roman" w:cs="Times New Roman"/>
          <w:sz w:val="28"/>
          <w:szCs w:val="28"/>
        </w:rPr>
        <w:t>сельского поселения</w:t>
      </w:r>
      <w:r>
        <w:rPr>
          <w:rFonts w:ascii="Times New Roman" w:hAnsi="Times New Roman" w:cs="Times New Roman"/>
          <w:sz w:val="28"/>
          <w:szCs w:val="20"/>
        </w:rPr>
        <w:t xml:space="preserve"> Конституции Российской Федерации, федеральных конституционных законов, федеральных законов, </w:t>
      </w:r>
      <w:r>
        <w:rPr>
          <w:rFonts w:ascii="Times New Roman" w:hAnsi="Times New Roman" w:cs="Times New Roman"/>
          <w:sz w:val="28"/>
          <w:szCs w:val="20"/>
        </w:rPr>
        <w:lastRenderedPageBreak/>
        <w:t>Устава Смоленской области, областных законов, настоящего Устава, муниципальных правовых актов.</w:t>
      </w:r>
    </w:p>
    <w:p w:rsidR="00EC54DB" w:rsidRDefault="00EC54DB" w:rsidP="00EC54DB">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r>
        <w:rPr>
          <w:rFonts w:ascii="Times New Roman" w:hAnsi="Times New Roman" w:cs="Times New Roman"/>
          <w:sz w:val="28"/>
          <w:szCs w:val="28"/>
        </w:rPr>
        <w:t>сельского поселения</w:t>
      </w:r>
      <w:r>
        <w:rPr>
          <w:rFonts w:ascii="Times New Roman" w:hAnsi="Times New Roman" w:cs="Times New Roman"/>
          <w:bCs/>
          <w:iCs/>
          <w:sz w:val="28"/>
          <w:szCs w:val="28"/>
        </w:rPr>
        <w:t xml:space="preserve">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Pr>
          <w:rFonts w:ascii="Times New Roman" w:hAnsi="Times New Roman" w:cs="Times New Roman"/>
          <w:sz w:val="28"/>
          <w:szCs w:val="28"/>
        </w:rPr>
        <w:t>сельского поселения</w:t>
      </w:r>
      <w:r>
        <w:rPr>
          <w:rFonts w:ascii="Times New Roman" w:hAnsi="Times New Roman" w:cs="Times New Roman"/>
          <w:bCs/>
          <w:iCs/>
          <w:sz w:val="28"/>
          <w:szCs w:val="28"/>
        </w:rPr>
        <w:t xml:space="preserve"> </w:t>
      </w:r>
      <w:hyperlink r:id="rId45" w:history="1">
        <w:r w:rsidRPr="0038303D">
          <w:rPr>
            <w:rStyle w:val="a3"/>
            <w:rFonts w:ascii="Times New Roman" w:hAnsi="Times New Roman"/>
            <w:bCs/>
            <w:iCs/>
            <w:color w:val="auto"/>
            <w:sz w:val="28"/>
            <w:szCs w:val="28"/>
          </w:rPr>
          <w:t>Конституции</w:t>
        </w:r>
      </w:hyperlink>
      <w:r>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46" w:history="1">
        <w:r w:rsidRPr="001E0AC9">
          <w:rPr>
            <w:rStyle w:val="a3"/>
            <w:rFonts w:ascii="Times New Roman" w:hAnsi="Times New Roman"/>
            <w:bCs/>
            <w:iCs/>
            <w:color w:val="auto"/>
            <w:sz w:val="28"/>
            <w:szCs w:val="28"/>
          </w:rPr>
          <w:t>Конституции</w:t>
        </w:r>
      </w:hyperlink>
      <w:r>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EC54DB" w:rsidRDefault="00EC54DB" w:rsidP="00EC54DB">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3. Органы местного самоуправления и должностные лица местного самоуправления </w:t>
      </w:r>
      <w:r>
        <w:rPr>
          <w:rFonts w:ascii="Times New Roman" w:hAnsi="Times New Roman" w:cs="Times New Roman"/>
          <w:sz w:val="28"/>
          <w:szCs w:val="28"/>
        </w:rPr>
        <w:t>сельского поселения</w:t>
      </w:r>
      <w:r>
        <w:rPr>
          <w:rFonts w:ascii="Times New Roman" w:hAnsi="Times New Roman" w:cs="Times New Roman"/>
          <w:sz w:val="28"/>
          <w:szCs w:val="20"/>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Pr>
          <w:rFonts w:ascii="Times New Roman" w:hAnsi="Times New Roman" w:cs="Times New Roman"/>
          <w:sz w:val="28"/>
          <w:szCs w:val="28"/>
        </w:rPr>
        <w:t>сельского поселения</w:t>
      </w:r>
      <w:r>
        <w:rPr>
          <w:rFonts w:ascii="Times New Roman" w:hAnsi="Times New Roman" w:cs="Times New Roman"/>
          <w:sz w:val="28"/>
          <w:szCs w:val="20"/>
        </w:rPr>
        <w:t xml:space="preserve"> настоящему Уставу и принятыми в соответствии с ним решениями Совета депутатов.</w:t>
      </w:r>
    </w:p>
    <w:p w:rsidR="00EC54DB" w:rsidRDefault="00EC54DB" w:rsidP="00EC54DB">
      <w:pPr>
        <w:spacing w:after="0" w:line="240" w:lineRule="auto"/>
        <w:ind w:firstLine="540"/>
        <w:jc w:val="both"/>
        <w:rPr>
          <w:rFonts w:ascii="Times New Roman" w:hAnsi="Times New Roman" w:cs="Times New Roman"/>
          <w:sz w:val="28"/>
          <w:szCs w:val="20"/>
        </w:rPr>
      </w:pPr>
    </w:p>
    <w:p w:rsidR="00EC54DB" w:rsidRDefault="00EC54DB" w:rsidP="00EC54DB">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Глава 9. ПЕРЕХОДНЫЕ ПОЛОЖЕНИЯ</w:t>
      </w:r>
    </w:p>
    <w:p w:rsidR="00EC54DB" w:rsidRDefault="00EC54DB" w:rsidP="00EC54DB">
      <w:pPr>
        <w:spacing w:after="0" w:line="240" w:lineRule="auto"/>
        <w:jc w:val="center"/>
        <w:rPr>
          <w:rFonts w:ascii="Times New Roman" w:hAnsi="Times New Roman" w:cs="Times New Roman"/>
          <w:b/>
          <w:sz w:val="28"/>
          <w:szCs w:val="20"/>
        </w:rPr>
      </w:pP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sz w:val="28"/>
          <w:szCs w:val="20"/>
        </w:rPr>
        <w:t>Статья 60.</w:t>
      </w:r>
      <w:r>
        <w:rPr>
          <w:rFonts w:ascii="Times New Roman" w:hAnsi="Times New Roman" w:cs="Times New Roman"/>
          <w:b/>
          <w:sz w:val="28"/>
          <w:szCs w:val="20"/>
        </w:rPr>
        <w:t xml:space="preserve"> Вступление в силу настоящего Устава</w:t>
      </w: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bCs/>
          <w:sz w:val="28"/>
          <w:szCs w:val="20"/>
        </w:rPr>
        <w:t xml:space="preserve">1. Настоящий Устав подлежит официальному опубликованию </w:t>
      </w:r>
      <w:r>
        <w:rPr>
          <w:rFonts w:ascii="Times New Roman" w:hAnsi="Times New Roman" w:cs="Times New Roman"/>
          <w:sz w:val="28"/>
          <w:szCs w:val="28"/>
        </w:rPr>
        <w:t xml:space="preserve">в  газете «Рославльская правда» </w:t>
      </w:r>
      <w:r>
        <w:rPr>
          <w:rFonts w:ascii="Times New Roman" w:hAnsi="Times New Roman" w:cs="Times New Roman"/>
          <w:bCs/>
          <w:sz w:val="28"/>
          <w:szCs w:val="20"/>
        </w:rPr>
        <w:t>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bCs/>
          <w:sz w:val="28"/>
          <w:szCs w:val="20"/>
        </w:rPr>
        <w:t>2. Со дня вступления в силу настоящего Устава признать утратившими силу:</w:t>
      </w: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bCs/>
          <w:sz w:val="28"/>
          <w:szCs w:val="20"/>
        </w:rPr>
        <w:t>1)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0"/>
        </w:rPr>
        <w:t xml:space="preserve"> принятый решением</w:t>
      </w:r>
      <w:r>
        <w:rPr>
          <w:rFonts w:ascii="Times New Roman" w:hAnsi="Times New Roman" w:cs="Times New Roman"/>
          <w:sz w:val="28"/>
          <w:szCs w:val="28"/>
        </w:rPr>
        <w:t xml:space="preserve"> 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0"/>
        </w:rPr>
        <w:t xml:space="preserve"> от 7 декабря     2005 года № 10 «Об утверждении Устава</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0"/>
        </w:rPr>
        <w:t>;</w:t>
      </w: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bCs/>
          <w:sz w:val="28"/>
          <w:szCs w:val="20"/>
        </w:rPr>
        <w:lastRenderedPageBreak/>
        <w:t xml:space="preserve">2)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0"/>
        </w:rPr>
        <w:t xml:space="preserve"> от </w:t>
      </w:r>
      <w:r>
        <w:rPr>
          <w:rFonts w:ascii="Times New Roman" w:hAnsi="Times New Roman" w:cs="Times New Roman"/>
          <w:sz w:val="28"/>
          <w:szCs w:val="28"/>
        </w:rPr>
        <w:t>5 мая 2006 года № 5</w:t>
      </w:r>
      <w:r>
        <w:rPr>
          <w:rFonts w:ascii="Times New Roman" w:hAnsi="Times New Roman" w:cs="Times New Roman"/>
          <w:bCs/>
          <w:sz w:val="28"/>
          <w:szCs w:val="20"/>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0"/>
        </w:rPr>
        <w:t>;</w:t>
      </w: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bCs/>
          <w:sz w:val="28"/>
          <w:szCs w:val="20"/>
        </w:rPr>
        <w:t xml:space="preserve">3)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0"/>
        </w:rPr>
        <w:t xml:space="preserve"> от </w:t>
      </w:r>
      <w:r>
        <w:rPr>
          <w:rFonts w:ascii="Times New Roman" w:hAnsi="Times New Roman" w:cs="Times New Roman"/>
          <w:sz w:val="28"/>
          <w:szCs w:val="28"/>
        </w:rPr>
        <w:t>11 октября 2006 года № 16</w:t>
      </w:r>
      <w:r>
        <w:rPr>
          <w:rFonts w:ascii="Times New Roman" w:hAnsi="Times New Roman" w:cs="Times New Roman"/>
          <w:bCs/>
          <w:sz w:val="28"/>
          <w:szCs w:val="20"/>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0"/>
        </w:rPr>
        <w:t>;</w:t>
      </w: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bCs/>
          <w:sz w:val="28"/>
          <w:szCs w:val="20"/>
        </w:rPr>
        <w:t xml:space="preserve">4)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0"/>
        </w:rPr>
        <w:t xml:space="preserve"> от </w:t>
      </w:r>
      <w:r>
        <w:rPr>
          <w:rFonts w:ascii="Times New Roman" w:hAnsi="Times New Roman" w:cs="Times New Roman"/>
          <w:sz w:val="28"/>
          <w:szCs w:val="28"/>
        </w:rPr>
        <w:t>9 апреля 2007 года № 10</w:t>
      </w:r>
      <w:r>
        <w:rPr>
          <w:rFonts w:ascii="Times New Roman" w:hAnsi="Times New Roman" w:cs="Times New Roman"/>
          <w:bCs/>
          <w:sz w:val="28"/>
          <w:szCs w:val="20"/>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0"/>
        </w:rPr>
        <w:t>;</w:t>
      </w: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bCs/>
          <w:sz w:val="28"/>
          <w:szCs w:val="20"/>
        </w:rPr>
        <w:t xml:space="preserve">5)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0"/>
        </w:rPr>
        <w:t xml:space="preserve"> от</w:t>
      </w:r>
      <w:r>
        <w:rPr>
          <w:rFonts w:ascii="Times New Roman" w:hAnsi="Times New Roman" w:cs="Times New Roman"/>
          <w:sz w:val="28"/>
          <w:szCs w:val="28"/>
        </w:rPr>
        <w:t xml:space="preserve"> 5 декабря 2007 года № 20</w:t>
      </w:r>
      <w:r>
        <w:rPr>
          <w:rFonts w:ascii="Times New Roman" w:hAnsi="Times New Roman" w:cs="Times New Roman"/>
          <w:bCs/>
          <w:sz w:val="28"/>
          <w:szCs w:val="20"/>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0"/>
        </w:rPr>
        <w:t>;</w:t>
      </w:r>
    </w:p>
    <w:p w:rsidR="00EC54DB" w:rsidRDefault="00EC54DB" w:rsidP="00EC54DB">
      <w:pPr>
        <w:spacing w:after="0" w:line="240" w:lineRule="auto"/>
        <w:ind w:firstLine="709"/>
        <w:jc w:val="both"/>
        <w:rPr>
          <w:rFonts w:ascii="Times New Roman" w:hAnsi="Times New Roman" w:cs="Times New Roman"/>
          <w:bCs/>
          <w:sz w:val="28"/>
          <w:szCs w:val="20"/>
        </w:rPr>
      </w:pPr>
      <w:r>
        <w:rPr>
          <w:rFonts w:ascii="Times New Roman" w:hAnsi="Times New Roman" w:cs="Times New Roman"/>
          <w:bCs/>
          <w:sz w:val="28"/>
          <w:szCs w:val="20"/>
        </w:rPr>
        <w:t xml:space="preserve">6)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0"/>
        </w:rPr>
        <w:t xml:space="preserve"> от </w:t>
      </w:r>
      <w:r>
        <w:rPr>
          <w:rFonts w:ascii="Times New Roman" w:hAnsi="Times New Roman" w:cs="Times New Roman"/>
          <w:sz w:val="28"/>
          <w:szCs w:val="28"/>
        </w:rPr>
        <w:t>30 апреля 2008 года № 11</w:t>
      </w:r>
      <w:r>
        <w:rPr>
          <w:rFonts w:ascii="Times New Roman" w:hAnsi="Times New Roman" w:cs="Times New Roman"/>
          <w:bCs/>
          <w:sz w:val="28"/>
          <w:szCs w:val="20"/>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0"/>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0"/>
        </w:rPr>
        <w:t xml:space="preserve">7) </w:t>
      </w:r>
      <w:r>
        <w:rPr>
          <w:rFonts w:ascii="Times New Roman" w:hAnsi="Times New Roman" w:cs="Times New Roman"/>
          <w:bCs/>
          <w:sz w:val="28"/>
          <w:szCs w:val="28"/>
        </w:rPr>
        <w:t xml:space="preserve">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10 апреля 2009 года № 9</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ноября 2009 года № 29</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7 июля 2010 года № 23</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ноября 2011 года № 33</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17 мая 2013 года № 10</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11 апреля 2014 года № 6</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13)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27 января 2015 года № 1</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14)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мая 2017 года № 15</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15) решение </w:t>
      </w:r>
      <w:r>
        <w:rPr>
          <w:rFonts w:ascii="Times New Roman" w:hAnsi="Times New Roman" w:cs="Times New Roman"/>
          <w:sz w:val="28"/>
          <w:szCs w:val="28"/>
        </w:rPr>
        <w:t>Совета депутатов Сырокоренского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19 октября 2018 года № 27</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Сырокоренского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16)</w:t>
      </w:r>
      <w:r>
        <w:rPr>
          <w:rFonts w:ascii="Times New Roman" w:hAnsi="Times New Roman" w:cs="Times New Roman"/>
          <w:bCs/>
          <w:sz w:val="28"/>
          <w:szCs w:val="28"/>
        </w:rPr>
        <w:t xml:space="preserve">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принятый решением Совета депутатов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7 декабря    2005 года № 11 «Об утверждении Устава</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17)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29 апреля 2006 года № 5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18)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11 октября 2006 года № 15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19)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9 апреля 2007 года № 4</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20)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5 декабря 2007 года № 13</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 xml:space="preserve">30 апреля 2008 года № 5 </w:t>
      </w:r>
      <w:r>
        <w:rPr>
          <w:rFonts w:ascii="Times New Roman" w:hAnsi="Times New Roman" w:cs="Times New Roman"/>
          <w:bCs/>
          <w:sz w:val="28"/>
          <w:szCs w:val="28"/>
        </w:rPr>
        <w:t>«О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15 апреля 2009 года № 7</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23)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ноября 2009 года № 15</w:t>
      </w:r>
      <w:r>
        <w:rPr>
          <w:rFonts w:ascii="Times New Roman" w:hAnsi="Times New Roman" w:cs="Times New Roman"/>
          <w:bCs/>
          <w:sz w:val="28"/>
          <w:szCs w:val="28"/>
        </w:rPr>
        <w:t xml:space="preserve"> «О </w:t>
      </w:r>
      <w:r>
        <w:rPr>
          <w:rFonts w:ascii="Times New Roman" w:hAnsi="Times New Roman" w:cs="Times New Roman"/>
          <w:bCs/>
          <w:sz w:val="28"/>
          <w:szCs w:val="28"/>
        </w:rPr>
        <w:lastRenderedPageBreak/>
        <w:t>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24)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7 июля 2010 года № 21</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ноября 2011 года № 40</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17 мая 2013 года № 9</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27)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11 апреля 2014 года № 7</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27 января 2015 года № 01</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мая 2017 года № 11</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30) решение </w:t>
      </w:r>
      <w:r>
        <w:rPr>
          <w:rFonts w:ascii="Times New Roman" w:hAnsi="Times New Roman" w:cs="Times New Roman"/>
          <w:sz w:val="28"/>
          <w:szCs w:val="28"/>
        </w:rPr>
        <w:t>Совета депутатов Крапивенского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23 октября 2018 года № 20</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Крапивенского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Pr>
          <w:rFonts w:ascii="Times New Roman" w:hAnsi="Times New Roman" w:cs="Times New Roman"/>
          <w:sz w:val="28"/>
          <w:szCs w:val="28"/>
        </w:rPr>
        <w:t xml:space="preserve"> Устав Савеевского сельского поселения Рославльского района Смоленской области,</w:t>
      </w:r>
      <w:r>
        <w:rPr>
          <w:rFonts w:ascii="Times New Roman" w:hAnsi="Times New Roman" w:cs="Times New Roman"/>
          <w:bCs/>
          <w:sz w:val="28"/>
          <w:szCs w:val="28"/>
        </w:rPr>
        <w:t xml:space="preserve"> принятый решением Совета депутатов </w:t>
      </w:r>
      <w:r>
        <w:rPr>
          <w:rFonts w:ascii="Times New Roman" w:hAnsi="Times New Roman" w:cs="Times New Roman"/>
          <w:sz w:val="28"/>
          <w:szCs w:val="28"/>
        </w:rPr>
        <w:t>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10 декабря 2005 года      № 11 «Об утверждении Устава</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r>
        <w:rPr>
          <w:rFonts w:ascii="Times New Roman" w:hAnsi="Times New Roman" w:cs="Times New Roman"/>
          <w:sz w:val="28"/>
          <w:szCs w:val="28"/>
        </w:rPr>
        <w:t xml:space="preserve"> </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32)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5 мая 2006 года № 11</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13 октября 2006 года № 25</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34)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4 апреля 2007 года № 11</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35)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5 декабря 2007 года № 22</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36)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апреля 2008 года № 10</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37)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15 апреля 2009 года № 5</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38)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ноября 2009 года № 18</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39)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7 июля 2010 года № 15</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40)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ноября 2011 года № 23</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17 мая 2013 года № 15</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11 апреля 2014 года № 9</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43)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26 января 2015 года № 2</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44)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30 мая 2017 года № 10</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EC54DB" w:rsidRDefault="00EC54DB" w:rsidP="00EC54D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45) решение </w:t>
      </w:r>
      <w:r>
        <w:rPr>
          <w:rFonts w:ascii="Times New Roman" w:hAnsi="Times New Roman" w:cs="Times New Roman"/>
          <w:sz w:val="28"/>
          <w:szCs w:val="28"/>
        </w:rPr>
        <w:t>Совета депутатов Савеевского сельского поселения Рославльского района Смоленской области</w:t>
      </w:r>
      <w:r>
        <w:rPr>
          <w:rFonts w:ascii="Times New Roman" w:hAnsi="Times New Roman" w:cs="Times New Roman"/>
          <w:bCs/>
          <w:sz w:val="28"/>
          <w:szCs w:val="28"/>
        </w:rPr>
        <w:t xml:space="preserve"> от </w:t>
      </w:r>
      <w:r>
        <w:rPr>
          <w:rFonts w:ascii="Times New Roman" w:hAnsi="Times New Roman" w:cs="Times New Roman"/>
          <w:sz w:val="28"/>
          <w:szCs w:val="28"/>
        </w:rPr>
        <w:t>23 октября 2018 года № 18</w:t>
      </w:r>
      <w:r>
        <w:rPr>
          <w:rFonts w:ascii="Times New Roman" w:hAnsi="Times New Roman" w:cs="Times New Roman"/>
          <w:bCs/>
          <w:sz w:val="28"/>
          <w:szCs w:val="28"/>
        </w:rPr>
        <w:t xml:space="preserve"> «О внесении изменений в Устав</w:t>
      </w:r>
      <w:r>
        <w:rPr>
          <w:rFonts w:ascii="Times New Roman" w:hAnsi="Times New Roman" w:cs="Times New Roman"/>
          <w:sz w:val="28"/>
          <w:szCs w:val="28"/>
        </w:rPr>
        <w:t xml:space="preserve"> Савеевского сельского поселения Рославльского района Смоленской области»</w:t>
      </w:r>
      <w:r>
        <w:rPr>
          <w:rFonts w:ascii="Times New Roman" w:hAnsi="Times New Roman" w:cs="Times New Roman"/>
          <w:bCs/>
          <w:sz w:val="28"/>
          <w:szCs w:val="28"/>
        </w:rPr>
        <w:t>.</w:t>
      </w:r>
    </w:p>
    <w:p w:rsidR="00793AFE" w:rsidRDefault="00793AFE"/>
    <w:sectPr w:rsidR="00793AFE" w:rsidSect="003862E3">
      <w:headerReference w:type="even" r:id="rId47"/>
      <w:headerReference w:type="default" r:id="rId48"/>
      <w:footerReference w:type="even" r:id="rId49"/>
      <w:footerReference w:type="default" r:id="rId50"/>
      <w:headerReference w:type="first" r:id="rId51"/>
      <w:footerReference w:type="first" r:id="rId5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4D" w:rsidRDefault="00081B4D" w:rsidP="00810617">
      <w:pPr>
        <w:spacing w:after="0" w:line="240" w:lineRule="auto"/>
      </w:pPr>
      <w:r>
        <w:separator/>
      </w:r>
    </w:p>
  </w:endnote>
  <w:endnote w:type="continuationSeparator" w:id="0">
    <w:p w:rsidR="00081B4D" w:rsidRDefault="00081B4D" w:rsidP="0081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17" w:rsidRDefault="008106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17" w:rsidRDefault="0081061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17" w:rsidRDefault="008106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4D" w:rsidRDefault="00081B4D" w:rsidP="00810617">
      <w:pPr>
        <w:spacing w:after="0" w:line="240" w:lineRule="auto"/>
      </w:pPr>
      <w:r>
        <w:separator/>
      </w:r>
    </w:p>
  </w:footnote>
  <w:footnote w:type="continuationSeparator" w:id="0">
    <w:p w:rsidR="00081B4D" w:rsidRDefault="00081B4D" w:rsidP="0081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17" w:rsidRDefault="0081061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766"/>
      <w:docPartObj>
        <w:docPartGallery w:val="Page Numbers (Top of Page)"/>
        <w:docPartUnique/>
      </w:docPartObj>
    </w:sdtPr>
    <w:sdtEndPr/>
    <w:sdtContent>
      <w:p w:rsidR="00810617" w:rsidRDefault="00C363FC">
        <w:pPr>
          <w:pStyle w:val="a7"/>
          <w:jc w:val="center"/>
        </w:pPr>
        <w:r>
          <w:fldChar w:fldCharType="begin"/>
        </w:r>
        <w:r>
          <w:instrText xml:space="preserve"> PAGE   \* MERGEFORMAT </w:instrText>
        </w:r>
        <w:r>
          <w:fldChar w:fldCharType="separate"/>
        </w:r>
        <w:r w:rsidR="003862E3">
          <w:rPr>
            <w:noProof/>
          </w:rPr>
          <w:t>1</w:t>
        </w:r>
        <w:r>
          <w:rPr>
            <w:noProof/>
          </w:rPr>
          <w:fldChar w:fldCharType="end"/>
        </w:r>
      </w:p>
    </w:sdtContent>
  </w:sdt>
  <w:p w:rsidR="00810617" w:rsidRDefault="0081061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17" w:rsidRDefault="008106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4660D"/>
    <w:multiLevelType w:val="hybridMultilevel"/>
    <w:tmpl w:val="148A2FA2"/>
    <w:lvl w:ilvl="0" w:tplc="E56AC9EE">
      <w:start w:val="1"/>
      <w:numFmt w:val="decimal"/>
      <w:lvlText w:val="%1."/>
      <w:lvlJc w:val="left"/>
      <w:pPr>
        <w:tabs>
          <w:tab w:val="num" w:pos="1044"/>
        </w:tabs>
        <w:ind w:left="1044" w:hanging="360"/>
      </w:pPr>
      <w:rPr>
        <w:rFonts w:cs="Times New Roman"/>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nsid w:val="4FEF5B39"/>
    <w:multiLevelType w:val="hybridMultilevel"/>
    <w:tmpl w:val="1D48D0E0"/>
    <w:lvl w:ilvl="0" w:tplc="D2F4564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D37C7C"/>
    <w:multiLevelType w:val="hybridMultilevel"/>
    <w:tmpl w:val="4AF27724"/>
    <w:lvl w:ilvl="0" w:tplc="BB10FF06">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4DB"/>
    <w:rsid w:val="0004046B"/>
    <w:rsid w:val="0006171A"/>
    <w:rsid w:val="00081B4D"/>
    <w:rsid w:val="00091CFC"/>
    <w:rsid w:val="000C336B"/>
    <w:rsid w:val="00107F87"/>
    <w:rsid w:val="00137326"/>
    <w:rsid w:val="00185FAF"/>
    <w:rsid w:val="00197CB0"/>
    <w:rsid w:val="001A1FE6"/>
    <w:rsid w:val="001E0AC9"/>
    <w:rsid w:val="001F3C9A"/>
    <w:rsid w:val="00221246"/>
    <w:rsid w:val="00285FF0"/>
    <w:rsid w:val="002A1EE7"/>
    <w:rsid w:val="00302AEA"/>
    <w:rsid w:val="00303654"/>
    <w:rsid w:val="00320703"/>
    <w:rsid w:val="0034769F"/>
    <w:rsid w:val="0038303D"/>
    <w:rsid w:val="003862E3"/>
    <w:rsid w:val="003A2D94"/>
    <w:rsid w:val="003C4127"/>
    <w:rsid w:val="003C4B3A"/>
    <w:rsid w:val="00405337"/>
    <w:rsid w:val="00415A7A"/>
    <w:rsid w:val="00455A64"/>
    <w:rsid w:val="004B2272"/>
    <w:rsid w:val="004C0C83"/>
    <w:rsid w:val="004C67C7"/>
    <w:rsid w:val="004D1B27"/>
    <w:rsid w:val="00504D22"/>
    <w:rsid w:val="005546B2"/>
    <w:rsid w:val="005E23F5"/>
    <w:rsid w:val="006002D7"/>
    <w:rsid w:val="00641228"/>
    <w:rsid w:val="00695284"/>
    <w:rsid w:val="006A4337"/>
    <w:rsid w:val="006C4047"/>
    <w:rsid w:val="006C6F15"/>
    <w:rsid w:val="006E3D4D"/>
    <w:rsid w:val="006E5E7A"/>
    <w:rsid w:val="006F6649"/>
    <w:rsid w:val="00707B9B"/>
    <w:rsid w:val="00746FB0"/>
    <w:rsid w:val="00752E46"/>
    <w:rsid w:val="007628A8"/>
    <w:rsid w:val="0077083C"/>
    <w:rsid w:val="00785E5E"/>
    <w:rsid w:val="00793AFE"/>
    <w:rsid w:val="008014DE"/>
    <w:rsid w:val="00810617"/>
    <w:rsid w:val="008261D2"/>
    <w:rsid w:val="0083510F"/>
    <w:rsid w:val="00867E20"/>
    <w:rsid w:val="00872A86"/>
    <w:rsid w:val="00877814"/>
    <w:rsid w:val="008F666E"/>
    <w:rsid w:val="0095594E"/>
    <w:rsid w:val="009613A5"/>
    <w:rsid w:val="0097092E"/>
    <w:rsid w:val="009C3C2C"/>
    <w:rsid w:val="009F29DF"/>
    <w:rsid w:val="00A24E15"/>
    <w:rsid w:val="00A55900"/>
    <w:rsid w:val="00A60BFA"/>
    <w:rsid w:val="00A90AAB"/>
    <w:rsid w:val="00AA4BB6"/>
    <w:rsid w:val="00AC754B"/>
    <w:rsid w:val="00B10029"/>
    <w:rsid w:val="00B444A1"/>
    <w:rsid w:val="00BF4F83"/>
    <w:rsid w:val="00C31B5B"/>
    <w:rsid w:val="00C363FC"/>
    <w:rsid w:val="00C43327"/>
    <w:rsid w:val="00C461F0"/>
    <w:rsid w:val="00C53E3F"/>
    <w:rsid w:val="00C90420"/>
    <w:rsid w:val="00CA4C6F"/>
    <w:rsid w:val="00CB3FBD"/>
    <w:rsid w:val="00D02800"/>
    <w:rsid w:val="00D27874"/>
    <w:rsid w:val="00D53D2E"/>
    <w:rsid w:val="00D63BE9"/>
    <w:rsid w:val="00D71E16"/>
    <w:rsid w:val="00E30B01"/>
    <w:rsid w:val="00E83723"/>
    <w:rsid w:val="00E8466C"/>
    <w:rsid w:val="00E86C2F"/>
    <w:rsid w:val="00EC54DB"/>
    <w:rsid w:val="00EE47D7"/>
    <w:rsid w:val="00EF121B"/>
    <w:rsid w:val="00F142EA"/>
    <w:rsid w:val="00F143F8"/>
    <w:rsid w:val="00F23ABB"/>
    <w:rsid w:val="00F74900"/>
    <w:rsid w:val="00F951CE"/>
    <w:rsid w:val="00FA2C37"/>
    <w:rsid w:val="00FC4322"/>
    <w:rsid w:val="00FE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A096B-5947-44C7-B12D-FDAB1096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4DB"/>
    <w:rPr>
      <w:rFonts w:ascii="Calibri" w:eastAsia="Times New Roman" w:hAnsi="Calibri" w:cs="Calibri"/>
      <w:lang w:eastAsia="ru-RU"/>
    </w:rPr>
  </w:style>
  <w:style w:type="paragraph" w:styleId="1">
    <w:name w:val="heading 1"/>
    <w:basedOn w:val="a"/>
    <w:next w:val="a"/>
    <w:link w:val="10"/>
    <w:uiPriority w:val="99"/>
    <w:qFormat/>
    <w:rsid w:val="00EC54DB"/>
    <w:pPr>
      <w:autoSpaceDE w:val="0"/>
      <w:autoSpaceDN w:val="0"/>
      <w:adjustRightInd w:val="0"/>
      <w:spacing w:after="0" w:line="240" w:lineRule="auto"/>
      <w:outlineLvl w:val="0"/>
    </w:pPr>
    <w:rPr>
      <w:rFonts w:ascii="Times New Roman CYR" w:hAnsi="Times New Roman CYR" w:cs="Times New Roman"/>
      <w:sz w:val="24"/>
      <w:szCs w:val="24"/>
    </w:rPr>
  </w:style>
  <w:style w:type="paragraph" w:styleId="2">
    <w:name w:val="heading 2"/>
    <w:basedOn w:val="a"/>
    <w:next w:val="a"/>
    <w:link w:val="20"/>
    <w:uiPriority w:val="99"/>
    <w:semiHidden/>
    <w:unhideWhenUsed/>
    <w:qFormat/>
    <w:rsid w:val="00EC54DB"/>
    <w:pPr>
      <w:autoSpaceDE w:val="0"/>
      <w:autoSpaceDN w:val="0"/>
      <w:adjustRightInd w:val="0"/>
      <w:spacing w:after="0" w:line="240" w:lineRule="auto"/>
      <w:outlineLvl w:val="1"/>
    </w:pPr>
    <w:rPr>
      <w:rFonts w:ascii="Times New Roman CYR"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54DB"/>
    <w:rPr>
      <w:rFonts w:ascii="Times New Roman CYR" w:eastAsia="Times New Roman" w:hAnsi="Times New Roman CYR" w:cs="Times New Roman"/>
      <w:sz w:val="24"/>
      <w:szCs w:val="24"/>
    </w:rPr>
  </w:style>
  <w:style w:type="character" w:customStyle="1" w:styleId="20">
    <w:name w:val="Заголовок 2 Знак"/>
    <w:basedOn w:val="a0"/>
    <w:link w:val="2"/>
    <w:uiPriority w:val="99"/>
    <w:semiHidden/>
    <w:rsid w:val="00EC54DB"/>
    <w:rPr>
      <w:rFonts w:ascii="Times New Roman CYR" w:eastAsia="Times New Roman" w:hAnsi="Times New Roman CYR" w:cs="Times New Roman"/>
      <w:sz w:val="24"/>
      <w:szCs w:val="24"/>
    </w:rPr>
  </w:style>
  <w:style w:type="character" w:styleId="a3">
    <w:name w:val="Hyperlink"/>
    <w:semiHidden/>
    <w:unhideWhenUsed/>
    <w:rsid w:val="00EC54DB"/>
    <w:rPr>
      <w:color w:val="0000FF"/>
      <w:u w:val="single"/>
    </w:rPr>
  </w:style>
  <w:style w:type="character" w:customStyle="1" w:styleId="a4">
    <w:name w:val="Текст сноски Знак"/>
    <w:basedOn w:val="a0"/>
    <w:link w:val="a5"/>
    <w:uiPriority w:val="99"/>
    <w:semiHidden/>
    <w:rsid w:val="00EC54DB"/>
    <w:rPr>
      <w:rFonts w:ascii="Times New Roman" w:eastAsia="Times New Roman" w:hAnsi="Times New Roman" w:cs="Times New Roman"/>
      <w:sz w:val="20"/>
      <w:szCs w:val="20"/>
    </w:rPr>
  </w:style>
  <w:style w:type="paragraph" w:styleId="a5">
    <w:name w:val="footnote text"/>
    <w:basedOn w:val="a"/>
    <w:link w:val="a4"/>
    <w:uiPriority w:val="99"/>
    <w:semiHidden/>
    <w:unhideWhenUsed/>
    <w:rsid w:val="00EC54DB"/>
    <w:pPr>
      <w:spacing w:after="0" w:line="240" w:lineRule="auto"/>
    </w:pPr>
    <w:rPr>
      <w:rFonts w:ascii="Times New Roman" w:hAnsi="Times New Roman" w:cs="Times New Roman"/>
      <w:sz w:val="20"/>
      <w:szCs w:val="20"/>
    </w:rPr>
  </w:style>
  <w:style w:type="character" w:customStyle="1" w:styleId="a6">
    <w:name w:val="Верхний колонтитул Знак"/>
    <w:basedOn w:val="a0"/>
    <w:link w:val="a7"/>
    <w:uiPriority w:val="99"/>
    <w:rsid w:val="00EC54DB"/>
    <w:rPr>
      <w:rFonts w:ascii="Times New Roman" w:eastAsia="Times New Roman" w:hAnsi="Times New Roman" w:cs="Times New Roman"/>
      <w:sz w:val="24"/>
      <w:szCs w:val="24"/>
    </w:rPr>
  </w:style>
  <w:style w:type="paragraph" w:styleId="a7">
    <w:name w:val="header"/>
    <w:basedOn w:val="a"/>
    <w:link w:val="a6"/>
    <w:uiPriority w:val="99"/>
    <w:unhideWhenUsed/>
    <w:rsid w:val="00EC54DB"/>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Нижний колонтитул Знак"/>
    <w:basedOn w:val="a0"/>
    <w:link w:val="a9"/>
    <w:uiPriority w:val="99"/>
    <w:semiHidden/>
    <w:rsid w:val="00EC54DB"/>
    <w:rPr>
      <w:rFonts w:ascii="Times New Roman" w:eastAsia="Times New Roman" w:hAnsi="Times New Roman" w:cs="Times New Roman"/>
      <w:sz w:val="24"/>
      <w:szCs w:val="24"/>
    </w:rPr>
  </w:style>
  <w:style w:type="paragraph" w:styleId="a9">
    <w:name w:val="footer"/>
    <w:basedOn w:val="a"/>
    <w:link w:val="a8"/>
    <w:uiPriority w:val="99"/>
    <w:semiHidden/>
    <w:unhideWhenUsed/>
    <w:rsid w:val="00EC54DB"/>
    <w:pPr>
      <w:tabs>
        <w:tab w:val="center" w:pos="4677"/>
        <w:tab w:val="right" w:pos="9355"/>
      </w:tabs>
      <w:spacing w:after="0" w:line="240" w:lineRule="auto"/>
    </w:pPr>
    <w:rPr>
      <w:rFonts w:ascii="Times New Roman" w:hAnsi="Times New Roman" w:cs="Times New Roman"/>
      <w:sz w:val="24"/>
      <w:szCs w:val="24"/>
    </w:rPr>
  </w:style>
  <w:style w:type="paragraph" w:styleId="aa">
    <w:name w:val="Body Text Indent"/>
    <w:basedOn w:val="a"/>
    <w:link w:val="ab"/>
    <w:uiPriority w:val="99"/>
    <w:semiHidden/>
    <w:unhideWhenUsed/>
    <w:rsid w:val="00EC54DB"/>
    <w:pPr>
      <w:spacing w:after="120" w:line="240" w:lineRule="auto"/>
      <w:ind w:left="283"/>
    </w:pPr>
    <w:rPr>
      <w:rFonts w:cs="Times New Roman"/>
      <w:sz w:val="20"/>
      <w:szCs w:val="20"/>
    </w:rPr>
  </w:style>
  <w:style w:type="character" w:customStyle="1" w:styleId="ab">
    <w:name w:val="Основной текст с отступом Знак"/>
    <w:basedOn w:val="a0"/>
    <w:link w:val="aa"/>
    <w:uiPriority w:val="99"/>
    <w:semiHidden/>
    <w:rsid w:val="00EC54DB"/>
    <w:rPr>
      <w:rFonts w:ascii="Calibri" w:eastAsia="Times New Roman" w:hAnsi="Calibri" w:cs="Times New Roman"/>
      <w:sz w:val="20"/>
      <w:szCs w:val="20"/>
    </w:rPr>
  </w:style>
  <w:style w:type="character" w:customStyle="1" w:styleId="21">
    <w:name w:val="Основной текст с отступом 2 Знак"/>
    <w:basedOn w:val="a0"/>
    <w:link w:val="22"/>
    <w:uiPriority w:val="99"/>
    <w:semiHidden/>
    <w:rsid w:val="00EC54DB"/>
    <w:rPr>
      <w:rFonts w:ascii="Times New Roman" w:eastAsia="Times New Roman" w:hAnsi="Times New Roman" w:cs="Times New Roman"/>
      <w:b/>
      <w:bCs/>
      <w:sz w:val="20"/>
      <w:szCs w:val="20"/>
    </w:rPr>
  </w:style>
  <w:style w:type="paragraph" w:styleId="22">
    <w:name w:val="Body Text Indent 2"/>
    <w:basedOn w:val="a"/>
    <w:link w:val="21"/>
    <w:uiPriority w:val="99"/>
    <w:semiHidden/>
    <w:unhideWhenUsed/>
    <w:rsid w:val="00EC54DB"/>
    <w:pPr>
      <w:spacing w:after="0" w:line="240" w:lineRule="auto"/>
      <w:ind w:firstLine="720"/>
      <w:jc w:val="both"/>
    </w:pPr>
    <w:rPr>
      <w:rFonts w:ascii="Times New Roman" w:hAnsi="Times New Roman" w:cs="Times New Roman"/>
      <w:b/>
      <w:bCs/>
      <w:sz w:val="20"/>
      <w:szCs w:val="20"/>
    </w:rPr>
  </w:style>
  <w:style w:type="character" w:customStyle="1" w:styleId="3">
    <w:name w:val="Основной текст с отступом 3 Знак"/>
    <w:basedOn w:val="a0"/>
    <w:link w:val="30"/>
    <w:uiPriority w:val="99"/>
    <w:semiHidden/>
    <w:rsid w:val="00EC54DB"/>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EC54DB"/>
    <w:pPr>
      <w:spacing w:after="120" w:line="240" w:lineRule="auto"/>
      <w:ind w:left="283"/>
    </w:pPr>
    <w:rPr>
      <w:rFonts w:ascii="Times New Roman" w:hAnsi="Times New Roman" w:cs="Times New Roman"/>
      <w:sz w:val="16"/>
      <w:szCs w:val="16"/>
    </w:rPr>
  </w:style>
  <w:style w:type="character" w:customStyle="1" w:styleId="ac">
    <w:name w:val="Текст выноски Знак"/>
    <w:basedOn w:val="a0"/>
    <w:link w:val="ad"/>
    <w:uiPriority w:val="99"/>
    <w:semiHidden/>
    <w:rsid w:val="00EC54DB"/>
    <w:rPr>
      <w:rFonts w:ascii="Tahoma" w:eastAsia="Times New Roman" w:hAnsi="Tahoma" w:cs="Times New Roman"/>
      <w:sz w:val="16"/>
      <w:szCs w:val="16"/>
    </w:rPr>
  </w:style>
  <w:style w:type="paragraph" w:styleId="ad">
    <w:name w:val="Balloon Text"/>
    <w:basedOn w:val="a"/>
    <w:link w:val="ac"/>
    <w:uiPriority w:val="99"/>
    <w:semiHidden/>
    <w:unhideWhenUsed/>
    <w:rsid w:val="00EC54DB"/>
    <w:pPr>
      <w:spacing w:after="0" w:line="240" w:lineRule="auto"/>
    </w:pPr>
    <w:rPr>
      <w:rFonts w:ascii="Tahoma" w:hAnsi="Tahoma" w:cs="Times New Roman"/>
      <w:sz w:val="16"/>
      <w:szCs w:val="16"/>
    </w:rPr>
  </w:style>
  <w:style w:type="paragraph" w:styleId="ae">
    <w:name w:val="List Paragraph"/>
    <w:basedOn w:val="a"/>
    <w:uiPriority w:val="34"/>
    <w:qFormat/>
    <w:rsid w:val="00EC54DB"/>
    <w:pPr>
      <w:ind w:left="708"/>
    </w:pPr>
  </w:style>
  <w:style w:type="paragraph" w:customStyle="1" w:styleId="ConsPlusNormal">
    <w:name w:val="ConsPlusNormal"/>
    <w:rsid w:val="00EC54DB"/>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rsid w:val="00EC54D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uiPriority w:val="99"/>
    <w:rsid w:val="00EC54DB"/>
    <w:pPr>
      <w:spacing w:after="160" w:line="240" w:lineRule="exact"/>
    </w:pPr>
    <w:rPr>
      <w:rFonts w:ascii="Arial" w:hAnsi="Arial" w:cs="Arial"/>
      <w:sz w:val="20"/>
      <w:szCs w:val="20"/>
      <w:lang w:val="en-US" w:eastAsia="en-US"/>
    </w:rPr>
  </w:style>
  <w:style w:type="paragraph" w:customStyle="1" w:styleId="af">
    <w:name w:val="Знак Знак Знак Знак"/>
    <w:basedOn w:val="a"/>
    <w:uiPriority w:val="99"/>
    <w:rsid w:val="00EC54DB"/>
    <w:pPr>
      <w:spacing w:after="160" w:line="240" w:lineRule="exact"/>
    </w:pPr>
    <w:rPr>
      <w:rFonts w:ascii="Verdana" w:hAnsi="Verdana" w:cs="Verdana"/>
      <w:sz w:val="20"/>
      <w:szCs w:val="20"/>
      <w:lang w:val="en-US" w:eastAsia="en-US"/>
    </w:rPr>
  </w:style>
  <w:style w:type="paragraph" w:customStyle="1" w:styleId="af0">
    <w:name w:val="Знак"/>
    <w:basedOn w:val="a"/>
    <w:uiPriority w:val="99"/>
    <w:rsid w:val="00EC54DB"/>
    <w:pPr>
      <w:spacing w:after="160" w:line="240" w:lineRule="exact"/>
    </w:pPr>
    <w:rPr>
      <w:rFonts w:ascii="Arial" w:hAnsi="Arial" w:cs="Arial"/>
      <w:sz w:val="20"/>
      <w:szCs w:val="20"/>
      <w:lang w:val="en-US" w:eastAsia="en-US"/>
    </w:rPr>
  </w:style>
  <w:style w:type="paragraph" w:customStyle="1" w:styleId="12">
    <w:name w:val="Без интервала1"/>
    <w:rsid w:val="00EC54DB"/>
    <w:pPr>
      <w:suppressAutoHyphens/>
      <w:spacing w:after="0" w:line="240" w:lineRule="auto"/>
    </w:pPr>
    <w:rPr>
      <w:rFonts w:ascii="Calibri" w:eastAsia="Lucida Sans Unicode" w:hAnsi="Calibri" w:cs="Calibri"/>
      <w:kern w:val="2"/>
      <w:lang w:val="en-US" w:eastAsia="zh-CN" w:bidi="en-US"/>
    </w:rPr>
  </w:style>
  <w:style w:type="paragraph" w:customStyle="1" w:styleId="31">
    <w:name w:val="Основной текст 31"/>
    <w:basedOn w:val="a"/>
    <w:rsid w:val="00EC54DB"/>
    <w:pPr>
      <w:widowControl w:val="0"/>
      <w:suppressAutoHyphens/>
      <w:spacing w:after="0" w:line="240" w:lineRule="auto"/>
      <w:jc w:val="both"/>
    </w:pPr>
    <w:rPr>
      <w:rFonts w:ascii="Times New Roman" w:hAnsi="Times New Roman" w:cs="Times New Roman"/>
      <w:i/>
      <w:iCs/>
      <w:kern w:val="2"/>
      <w:sz w:val="24"/>
      <w:szCs w:val="24"/>
      <w:lang w:eastAsia="zh-CN"/>
    </w:rPr>
  </w:style>
  <w:style w:type="character" w:customStyle="1" w:styleId="af1">
    <w:name w:val="Символ сноски"/>
    <w:uiPriority w:val="99"/>
    <w:rsid w:val="00EC54D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C8A72D01D12E09FF68701537EB66F6994748CCF327646DC5C693BD9D37982C02CABC1F71I7n6G" TargetMode="External"/><Relationship Id="rId18" Type="http://schemas.openxmlformats.org/officeDocument/2006/relationships/hyperlink" Target="consultantplus://offline/ref=A41BBF439A49B2D4D02901D8E95CD83B39F4635792F549EBE473CB1DE813F5E4F0FAD8E11AFFD844W0w8I" TargetMode="External"/><Relationship Id="rId26" Type="http://schemas.openxmlformats.org/officeDocument/2006/relationships/hyperlink" Target="consultantplus://offline/ref=B0E9121BBEFE380342B542271922971B06FB442090659385A1EC367EECP30DI" TargetMode="External"/><Relationship Id="rId39" Type="http://schemas.openxmlformats.org/officeDocument/2006/relationships/hyperlink" Target="consultantplus://offline/ref=082D3BFFB2378843538BE6F1F362654CF9DB306983A7093F7AD8752E657C4D3D44AC5168P96DI" TargetMode="External"/><Relationship Id="rId21" Type="http://schemas.openxmlformats.org/officeDocument/2006/relationships/hyperlink" Target="consultantplus://offline/ref=BE81A0D2DAA7AC46902F21E1480C97185AF49101BF7C6F5A0C2F4E386BED07A5E41382050D528C4F9225C5F2CC154BD36CC735DD9390ECECvEBCN" TargetMode="External"/><Relationship Id="rId34" Type="http://schemas.openxmlformats.org/officeDocument/2006/relationships/hyperlink" Target="consultantplus://offline/ref=5823C44D446425FD9E4E11239643D014F6F873B825DA958131A784EDD181D10DA3662E1B265BD6E0BDB7704C421F1ECDD1C0984CFAuEN" TargetMode="External"/><Relationship Id="rId42" Type="http://schemas.openxmlformats.org/officeDocument/2006/relationships/hyperlink" Target="consultantplus://offline/ref=704FB0BF465DE78353A9E11B155E1018EB5562D083DBE0007655D112974A48D4A18913F56783QFu1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consultantplus://offline/ref=BDA720377C3CF88E2E0FF08D3B2ECFBA1E51236FA8A7F1C67B7FDB8B07A7A4470F22EA5276250B5C5C2EF4CCDBD1120D8B3366B9C3D41B6BU7pCM" TargetMode="External"/><Relationship Id="rId2" Type="http://schemas.openxmlformats.org/officeDocument/2006/relationships/styles" Target="styles.xml"/><Relationship Id="rId16" Type="http://schemas.openxmlformats.org/officeDocument/2006/relationships/hyperlink" Target="consultantplus://offline/ref=725AD91B0ECB5C60903F4C0DFBB18C43655F3895D51B8FC5814F92mCA3J" TargetMode="External"/><Relationship Id="rId29" Type="http://schemas.openxmlformats.org/officeDocument/2006/relationships/hyperlink" Target="consultantplus://offline/ref=8F549E04690E6109FE62B8A1264AFC27793F0D9C08E4AF844145388807BFDB394401C641B3700C07E306E7D17E0705240E7194F8eEL9N" TargetMode="External"/><Relationship Id="rId11" Type="http://schemas.openxmlformats.org/officeDocument/2006/relationships/hyperlink" Target="consultantplus://offline/ref=22FCA93DD66E2871936E04F684498A1882195C26D40435B013D9C6CBD4F23845AE46078979E00F818E467B34478A3AD11AF902236E0F5BW8I" TargetMode="External"/><Relationship Id="rId24" Type="http://schemas.openxmlformats.org/officeDocument/2006/relationships/hyperlink" Target="consultantplus://offline/ref=B0E9121BBEFE380342B542271922971B05F24C2393649385A1EC367EECP30DI" TargetMode="External"/><Relationship Id="rId32" Type="http://schemas.openxmlformats.org/officeDocument/2006/relationships/hyperlink" Target="consultantplus://offline/ref=8F549E04690E6109FE62B8A1264AFC27783704980FE6AF844145388807BFDB3956019E4AB8734656A14DE8D377e1L0N" TargetMode="External"/><Relationship Id="rId37" Type="http://schemas.openxmlformats.org/officeDocument/2006/relationships/hyperlink" Target="consultantplus://offline/ref=5823C44D446425FD9E4E11239643D014F6FB77B920D9958131A784EDD181D10DB16676102D589CB1FFFC7F4E4BF0u8N" TargetMode="External"/><Relationship Id="rId40" Type="http://schemas.openxmlformats.org/officeDocument/2006/relationships/hyperlink" Target="consultantplus://offline/ref=704FB0BF465DE78353A9E11B155E1018EB5667DC83DFE0007655D11297Q4uAK" TargetMode="External"/><Relationship Id="rId45" Type="http://schemas.openxmlformats.org/officeDocument/2006/relationships/hyperlink" Target="consultantplus://offline/ref=2A095CA092024E287BC23F28BFAD14DD5063BF67D8E734872CA82A1EU2O"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2FCA93DD66E2871936E04F684498A1882195C26D40435B013D9C6CBD4F23845AE4607897FE50C8CDE1C6B300EDE34CE19EE1C28700CB12754WCI" TargetMode="External"/><Relationship Id="rId19" Type="http://schemas.openxmlformats.org/officeDocument/2006/relationships/hyperlink" Target="consultantplus://offline/ref=A41BBF439A49B2D4D02901D8E95CD83B39F4635792F549EBE473CB1DE813F5E4F0FAD8E418WFwEI" TargetMode="External"/><Relationship Id="rId31" Type="http://schemas.openxmlformats.org/officeDocument/2006/relationships/hyperlink" Target="consultantplus://offline/ref=8F549E04690E6109FE62B8A1264AFC27793F0D9C08E4AF844145388807BFDB3956019E4AB8734656A14DE8D377e1L0N" TargetMode="External"/><Relationship Id="rId44" Type="http://schemas.openxmlformats.org/officeDocument/2006/relationships/hyperlink" Target="consultantplus://offline/ref=97EB699EEA0C289259FDCF213D8AF4D96D5B329C163D84CAF888B4A3C4Y5z9L"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22FCA93DD66E2871936E04F684498A18821B5E2AD50C35B013D9C6CBD4F23845AE4607897EE50B8ED1436E251F8638CC04F0153F6C0EB052WFI" TargetMode="External"/><Relationship Id="rId14" Type="http://schemas.openxmlformats.org/officeDocument/2006/relationships/hyperlink" Target="consultantplus://offline/ref=A7018CD345C76C7DDB9780E443E544589B80AF30CF7AD0DA65393A6CC8F256FB5A93153FA1F8DBE9EA962B8FFD20328320B70Af8d2M" TargetMode="External"/><Relationship Id="rId22" Type="http://schemas.openxmlformats.org/officeDocument/2006/relationships/hyperlink" Target="consultantplus://offline/ref=BE81A0D2DAA7AC46902F21E1480C97185AF69F0ABB796F5A0C2F4E386BED07A5E41382050D528F499125C5F2CC154BD36CC735DD9390ECECvEBCN" TargetMode="External"/><Relationship Id="rId27" Type="http://schemas.openxmlformats.org/officeDocument/2006/relationships/hyperlink" Target="consultantplus://offline/ref=B0E9121BBEFE380342B542271922971B06FB442090659385A1EC367EECP30DI" TargetMode="External"/><Relationship Id="rId30" Type="http://schemas.openxmlformats.org/officeDocument/2006/relationships/hyperlink" Target="file:///C:\Users\&#1089;&#1072;&#1074;&#1077;&#1077;&#1074;&#1086;\Desktop\&#1053;&#1055;&#1040;\&#1053;&#1055;&#1040;%202019\&#1059;&#1089;&#1090;&#1072;&#1074;%20&#1057;&#1099;&#1088;&#1086;&#1082;&#1086;&#1088;&#1077;&#1085;&#1100;&#1077;.doc" TargetMode="External"/><Relationship Id="rId35" Type="http://schemas.openxmlformats.org/officeDocument/2006/relationships/hyperlink" Target="consultantplus://offline/ref=5823C44D446425FD9E4E11239643D014F6F873B825DA958131A784EDD181D10DB16676102D589CB1FFFC7F4E4BF0u8N" TargetMode="External"/><Relationship Id="rId43" Type="http://schemas.openxmlformats.org/officeDocument/2006/relationships/hyperlink" Target="http://&#1087;&#1088;&#1072;&#1074;&#1086;-&#1084;&#1080;&#1085;&#1102;&#1089;&#1090;.&#1088;&#1092;" TargetMode="External"/><Relationship Id="rId48" Type="http://schemas.openxmlformats.org/officeDocument/2006/relationships/header" Target="header2.xml"/><Relationship Id="rId8" Type="http://schemas.openxmlformats.org/officeDocument/2006/relationships/hyperlink" Target="consultantplus://offline/ref=BDA720377C3CF88E2E0FF08D3B2ECFBA1E51236FA8A7F1C67B7FDB8B07A7A4470F22EA507724020F0D61F5909D83010F8A3364BFDCUDpFM"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13C8A72D01D12E09FF68701537EB66F6994748CCF327646DC5C693BD9D37982C02CABC1F71I7n6G" TargetMode="External"/><Relationship Id="rId17" Type="http://schemas.openxmlformats.org/officeDocument/2006/relationships/hyperlink" Target="consultantplus://offline/ref=3B2186E54428EE35AF16C0C1D482CA65C12D98DEE0429AA5876D1A8CF116E907134BEE8DoFy6I" TargetMode="External"/><Relationship Id="rId25" Type="http://schemas.openxmlformats.org/officeDocument/2006/relationships/hyperlink" Target="consultantplus://offline/ref=B0E9121BBEFE380342B542271922971B05F24C2393649385A1EC367EECP30DI" TargetMode="External"/><Relationship Id="rId33" Type="http://schemas.openxmlformats.org/officeDocument/2006/relationships/hyperlink" Target="consultantplus://offline/ref=8F549E04690E6109FE62B8A1264AFC27793C099D0DE7AF844145388807BFDB3956019E4AB8734656A14DE8D377e1L0N" TargetMode="External"/><Relationship Id="rId38" Type="http://schemas.openxmlformats.org/officeDocument/2006/relationships/hyperlink" Target="consultantplus://offline/ref=B0E9121BBEFE380342B542271922971B05F24C2393649385A1EC367EECP30DI" TargetMode="External"/><Relationship Id="rId46" Type="http://schemas.openxmlformats.org/officeDocument/2006/relationships/hyperlink" Target="consultantplus://offline/ref=2A095CA092024E287BC23F28BFAD14DD5063BF67D8E734872CA82A1EU2O" TargetMode="External"/><Relationship Id="rId20" Type="http://schemas.openxmlformats.org/officeDocument/2006/relationships/hyperlink" Target="consultantplus://offline/ref=A41BBF439A49B2D4D02901D8E95CD83B39F4635792F549EBE473CB1DE813F5E4F0FAD8E718WFw9I" TargetMode="External"/><Relationship Id="rId41" Type="http://schemas.openxmlformats.org/officeDocument/2006/relationships/hyperlink" Target="consultantplus://offline/ref=704FB0BF465DE78353A9E11B155E1018EB5667DC83DFE0007655D11297Q4uA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Rezerv67\Downloads\&#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23" Type="http://schemas.openxmlformats.org/officeDocument/2006/relationships/hyperlink" Target="consultantplus://offline/ref=B0E9121BBEFE380342B542271922971B05F24C2393649385A1EC367EECP30DI" TargetMode="External"/><Relationship Id="rId28" Type="http://schemas.openxmlformats.org/officeDocument/2006/relationships/hyperlink" Target="consultantplus://offline/ref=B0E9121BBEFE380342B542271922971B05F24C2393679385A1EC367EECP30DI" TargetMode="External"/><Relationship Id="rId36" Type="http://schemas.openxmlformats.org/officeDocument/2006/relationships/hyperlink" Target="consultantplus://offline/ref=5823C44D446425FD9E4E11239643D014F7F07ABC22D8958131A784EDD181D10DB16676102D589CB1FFFC7F4E4BF0u8N" TargetMode="External"/><Relationship Id="rId4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24035</Words>
  <Characters>137004</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савеево</dc:creator>
  <cp:keywords/>
  <dc:description/>
  <cp:lastModifiedBy>Sirokorenie</cp:lastModifiedBy>
  <cp:revision>44</cp:revision>
  <dcterms:created xsi:type="dcterms:W3CDTF">2019-12-06T11:56:00Z</dcterms:created>
  <dcterms:modified xsi:type="dcterms:W3CDTF">2022-03-24T13:46:00Z</dcterms:modified>
</cp:coreProperties>
</file>