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6F" w:rsidRDefault="0004056F">
      <w:bookmarkStart w:id="0" w:name="_GoBack"/>
      <w:bookmarkEnd w:id="0"/>
    </w:p>
    <w:p w:rsidR="0004056F" w:rsidRPr="009B2655" w:rsidRDefault="0004056F" w:rsidP="0004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55">
        <w:rPr>
          <w:rFonts w:ascii="Times New Roman" w:eastAsia="Times New Roman" w:hAnsi="Times New Roman" w:cs="Times New Roman"/>
          <w:b/>
          <w:sz w:val="28"/>
          <w:szCs w:val="28"/>
        </w:rPr>
        <w:t>СОГЛАСОВАНО                                                   УТВЕРЖДАЮ</w:t>
      </w:r>
    </w:p>
    <w:p w:rsidR="0004056F" w:rsidRPr="009B2655" w:rsidRDefault="0004056F" w:rsidP="0004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056F" w:rsidRPr="009B2655" w:rsidRDefault="0004056F" w:rsidP="0004056F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 xml:space="preserve">Военный комиссар </w:t>
      </w:r>
      <w:proofErr w:type="spellStart"/>
      <w:r w:rsidRPr="009B2655">
        <w:rPr>
          <w:rFonts w:ascii="Times New Roman" w:eastAsia="Times New Roman" w:hAnsi="Times New Roman" w:cs="Times New Roman"/>
          <w:sz w:val="28"/>
        </w:rPr>
        <w:t>г.Рославль</w:t>
      </w:r>
      <w:proofErr w:type="spellEnd"/>
      <w:r w:rsidRPr="009B2655">
        <w:rPr>
          <w:rFonts w:ascii="Times New Roman" w:eastAsia="Times New Roman" w:hAnsi="Times New Roman" w:cs="Times New Roman"/>
          <w:sz w:val="28"/>
        </w:rPr>
        <w:t xml:space="preserve"> и                            Глава муниципального</w:t>
      </w:r>
    </w:p>
    <w:p w:rsidR="0004056F" w:rsidRPr="009B2655" w:rsidRDefault="0004056F" w:rsidP="000405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>Рославльского района</w:t>
      </w:r>
      <w:r w:rsidRPr="009B2655">
        <w:rPr>
          <w:rFonts w:ascii="Times New Roman" w:eastAsia="Times New Roman" w:hAnsi="Times New Roman" w:cs="Times New Roman"/>
          <w:sz w:val="28"/>
        </w:rPr>
        <w:tab/>
        <w:t xml:space="preserve">образования  Сырокоренского </w:t>
      </w:r>
    </w:p>
    <w:p w:rsidR="0004056F" w:rsidRPr="009B2655" w:rsidRDefault="0004056F" w:rsidP="000405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>Смоленской области</w:t>
      </w:r>
      <w:r w:rsidRPr="009B2655">
        <w:rPr>
          <w:rFonts w:ascii="Times New Roman" w:eastAsia="Times New Roman" w:hAnsi="Times New Roman" w:cs="Times New Roman"/>
          <w:sz w:val="28"/>
        </w:rPr>
        <w:tab/>
        <w:t>сельского поселения</w:t>
      </w:r>
    </w:p>
    <w:p w:rsidR="0004056F" w:rsidRPr="009B2655" w:rsidRDefault="0004056F" w:rsidP="000405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ab/>
        <w:t>Рославльского района</w:t>
      </w:r>
    </w:p>
    <w:p w:rsidR="0004056F" w:rsidRPr="009B2655" w:rsidRDefault="0004056F" w:rsidP="000405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ab/>
        <w:t>Смоленской области</w:t>
      </w:r>
    </w:p>
    <w:p w:rsidR="0004056F" w:rsidRPr="009B2655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56F" w:rsidRPr="009B2655" w:rsidRDefault="0004056F" w:rsidP="0004056F">
      <w:pPr>
        <w:tabs>
          <w:tab w:val="left" w:pos="591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9B2655">
        <w:rPr>
          <w:rFonts w:ascii="Times New Roman" w:eastAsia="Times New Roman" w:hAnsi="Times New Roman" w:cs="Times New Roman"/>
          <w:sz w:val="28"/>
        </w:rPr>
        <w:t xml:space="preserve">__________ Н.И. </w:t>
      </w:r>
      <w:proofErr w:type="spellStart"/>
      <w:r w:rsidRPr="009B2655">
        <w:rPr>
          <w:rFonts w:ascii="Times New Roman" w:eastAsia="Times New Roman" w:hAnsi="Times New Roman" w:cs="Times New Roman"/>
          <w:sz w:val="28"/>
        </w:rPr>
        <w:t>Бодачев</w:t>
      </w:r>
      <w:proofErr w:type="spellEnd"/>
      <w:r w:rsidRPr="009B2655">
        <w:rPr>
          <w:rFonts w:ascii="Times New Roman" w:eastAsia="Times New Roman" w:hAnsi="Times New Roman" w:cs="Times New Roman"/>
          <w:sz w:val="28"/>
        </w:rPr>
        <w:tab/>
      </w:r>
      <w:r w:rsidRPr="009B2655">
        <w:rPr>
          <w:rFonts w:ascii="Times New Roman" w:eastAsia="Times New Roman" w:hAnsi="Times New Roman" w:cs="Times New Roman"/>
          <w:sz w:val="28"/>
        </w:rPr>
        <w:tab/>
        <w:t>___________ С.В. Иванов</w:t>
      </w:r>
    </w:p>
    <w:p w:rsidR="0004056F" w:rsidRPr="009B2655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04056F" w:rsidRPr="009B2655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B2655">
        <w:rPr>
          <w:rFonts w:ascii="Times New Roman" w:eastAsia="Times New Roman" w:hAnsi="Times New Roman" w:cs="Times New Roman"/>
          <w:sz w:val="28"/>
          <w:szCs w:val="20"/>
        </w:rPr>
        <w:t xml:space="preserve">«____» ______________2020 г.                               «____»_____________2020 г. </w:t>
      </w:r>
    </w:p>
    <w:p w:rsidR="0004056F" w:rsidRPr="00625386" w:rsidRDefault="0004056F" w:rsidP="0004056F">
      <w:pPr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4056F" w:rsidRPr="00625386" w:rsidRDefault="0004056F" w:rsidP="000405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38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4056F" w:rsidRPr="00625386" w:rsidRDefault="0004056F" w:rsidP="00040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b/>
          <w:sz w:val="28"/>
          <w:szCs w:val="28"/>
        </w:rPr>
        <w:t>первичного воинского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6253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Сырокоренского</w:t>
      </w:r>
      <w:r w:rsidRPr="006253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056F" w:rsidRDefault="0004056F" w:rsidP="00040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04056F" w:rsidRDefault="0004056F" w:rsidP="00040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56F" w:rsidRPr="00A71DB1" w:rsidRDefault="0004056F" w:rsidP="00040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056F" w:rsidRDefault="0004056F" w:rsidP="000405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1.1.   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(освобожденный, если более 500 состоящих на учете)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   Сырокоренского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г.,   №   31-ФЗ   «О мобилизационной подготовке и мобилизации в Российской Федерации», с изменениями согласно закону от 22.08.2004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г. № 122, от 28.03.1998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области, Уставом Сырокоренского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, иными нормативными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04056F" w:rsidRPr="00132955" w:rsidRDefault="0004056F" w:rsidP="00040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132955">
        <w:rPr>
          <w:rFonts w:ascii="Times New Roman" w:hAnsi="Times New Roman" w:cs="Times New Roman"/>
          <w:color w:val="000000"/>
          <w:sz w:val="28"/>
          <w:szCs w:val="28"/>
        </w:rPr>
        <w:t xml:space="preserve">.        Положение    об   организации </w:t>
      </w:r>
      <w:r w:rsidRPr="00132955">
        <w:rPr>
          <w:rFonts w:ascii="Times New Roman" w:hAnsi="Times New Roman" w:cs="Times New Roman"/>
          <w:sz w:val="28"/>
          <w:szCs w:val="28"/>
        </w:rPr>
        <w:t>и осуществлении первичного воинского учета граждан на территории Сырокоренского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955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   Главой   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Сырокоренского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   Основными задачами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04056F" w:rsidRPr="00625386" w:rsidRDefault="0004056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документальное оформление </w:t>
      </w:r>
      <w:r w:rsidR="0083121A" w:rsidRPr="00625386">
        <w:rPr>
          <w:rFonts w:ascii="Times New Roman" w:hAnsi="Times New Roman" w:cs="Times New Roman"/>
          <w:color w:val="000000"/>
          <w:sz w:val="28"/>
          <w:szCs w:val="28"/>
        </w:rPr>
        <w:t>сведений воинского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учета о гражданах, состоящих на воинском учете;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386">
        <w:rPr>
          <w:rFonts w:ascii="Times New Roman" w:hAnsi="Times New Roman" w:cs="Times New Roman"/>
          <w:b/>
          <w:color w:val="000000"/>
          <w:sz w:val="28"/>
          <w:szCs w:val="28"/>
        </w:rPr>
        <w:t>3. ФУНКЦИИ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первичному воинскому учету,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пребывающих   в   запасе, из   числа работающих в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3.2.    Осуществлять первичный воинский учет граждан, пребывающих в запасе, и     граждан, подлежащих    призыву     на    военную    службу, проживающих   или   пребывающих (на   срок   более   трех   м</w:t>
      </w:r>
      <w:r>
        <w:rPr>
          <w:rFonts w:ascii="Times New Roman" w:hAnsi="Times New Roman" w:cs="Times New Roman"/>
          <w:color w:val="000000"/>
          <w:sz w:val="28"/>
          <w:szCs w:val="28"/>
        </w:rPr>
        <w:t>есяцев) на территории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3.3.   Выявлять сов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 с отделом МВД России «Рославльский»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постоянно или временно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оживающих на территории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, обязанных состоять на воинском учете.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3.4.      Вести учет организаций, находящихся на террит</w:t>
      </w:r>
      <w:r>
        <w:rPr>
          <w:rFonts w:ascii="Times New Roman" w:hAnsi="Times New Roman" w:cs="Times New Roman"/>
          <w:color w:val="000000"/>
          <w:sz w:val="28"/>
          <w:szCs w:val="28"/>
        </w:rPr>
        <w:t>ории Сырокоренского сельского поселения Рославльского района Смоленской области,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контролировать ведение в них воинского учета.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     Военного комиссариата г. Рославль и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организаций, а   также   с    карточками регистрации и </w:t>
      </w:r>
      <w:proofErr w:type="spell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>похозяйственными</w:t>
      </w:r>
      <w:proofErr w:type="spellEnd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книгами.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указанию Военного комиссариата г. Рославль и Рославльского района Смоленской области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оповещать граждан о вызовах в военный комиссариат.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Своевременно   вносить  изменения   в   сведения,   содержащиеся   в документах первичного воинского уч</w:t>
      </w:r>
      <w:r>
        <w:rPr>
          <w:rFonts w:ascii="Times New Roman" w:hAnsi="Times New Roman" w:cs="Times New Roman"/>
          <w:color w:val="000000"/>
          <w:sz w:val="28"/>
          <w:szCs w:val="28"/>
        </w:rPr>
        <w:t>ета, и в 2-недельный срок сообща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ть о внесенных изменениях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военного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3.8.  Ежегодно представлять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 военного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до 1 ноября списки юношей 15-и и 16-и летнего возраста, а до 1 октября - списки юношей, подлежащих первоначальной постановке на воинский учет в следующем году.</w:t>
      </w:r>
    </w:p>
    <w:p w:rsidR="0004056F" w:rsidRPr="00625386" w:rsidRDefault="0004056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Положением    о    воинском    учете    и    осуществлять    </w:t>
      </w:r>
      <w:proofErr w:type="gram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>контроль    за</w:t>
      </w:r>
      <w:proofErr w:type="gramEnd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 их исполнением.</w:t>
      </w:r>
    </w:p>
    <w:p w:rsidR="0004056F" w:rsidRPr="00625386" w:rsidRDefault="0004056F" w:rsidP="00040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386">
        <w:rPr>
          <w:rFonts w:ascii="Times New Roman" w:hAnsi="Times New Roman" w:cs="Times New Roman"/>
          <w:b/>
          <w:color w:val="000000"/>
          <w:sz w:val="28"/>
          <w:szCs w:val="28"/>
        </w:rPr>
        <w:t>4. ПРАВА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4.1.    Для плановой и целенаправленной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урных подразделений Администрации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аналитические материалы, предложения по свободным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взаимодействие в установленном порядке и обесп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ечивать переписку с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органами исполнительной власти, органами исполнительной    власти    субъекта   Российской    Федерации, 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, общественными объединениями, а также с организациями по вопросам, первичного воинского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Default="0004056F" w:rsidP="00040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56F" w:rsidRPr="00625386" w:rsidRDefault="0004056F" w:rsidP="00040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5386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</w:t>
      </w:r>
    </w:p>
    <w:p w:rsidR="0004056F" w:rsidRPr="00625386" w:rsidRDefault="0004056F" w:rsidP="00040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     5.1.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на должность и освобождается от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муниципального образования Сырокоренского сельского поселения Рославльского района Смоленской области по согласованию с Военным комиссариатом г. Рославль и Рославльского района Смоленской области.</w:t>
      </w:r>
    </w:p>
    <w:p w:rsidR="0004056F" w:rsidRPr="00625386" w:rsidRDefault="0004056F" w:rsidP="00040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     5.2. В случае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по уважительным причинам (отпуск, временная нетрудоспособнос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ть, командировка) его замещает старший менеджер Администрации Сырокоренского сельского поселения Рославльского района Смоленской области.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04056F" w:rsidRPr="00625386" w:rsidRDefault="0004056F" w:rsidP="00040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56F" w:rsidRDefault="0004056F" w:rsidP="00040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56F" w:rsidRDefault="0004056F" w:rsidP="00040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56F" w:rsidRPr="00625386" w:rsidRDefault="0004056F" w:rsidP="0004056F">
      <w:pPr>
        <w:spacing w:after="0" w:line="240" w:lineRule="auto"/>
        <w:rPr>
          <w:rFonts w:ascii="Times New Roman" w:hAnsi="Times New Roman" w:cs="Times New Roman"/>
          <w:b/>
        </w:rPr>
      </w:pPr>
    </w:p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sectPr w:rsidR="0004056F" w:rsidSect="00157CF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2B7"/>
    <w:multiLevelType w:val="hybridMultilevel"/>
    <w:tmpl w:val="6BF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2D3"/>
    <w:rsid w:val="0004056F"/>
    <w:rsid w:val="00044983"/>
    <w:rsid w:val="0008655F"/>
    <w:rsid w:val="000C6D02"/>
    <w:rsid w:val="00157CFE"/>
    <w:rsid w:val="001B02E9"/>
    <w:rsid w:val="002966FE"/>
    <w:rsid w:val="003222D3"/>
    <w:rsid w:val="00395DE3"/>
    <w:rsid w:val="00461A76"/>
    <w:rsid w:val="004725B8"/>
    <w:rsid w:val="004A2532"/>
    <w:rsid w:val="004B61FA"/>
    <w:rsid w:val="0050620A"/>
    <w:rsid w:val="00521420"/>
    <w:rsid w:val="00554A33"/>
    <w:rsid w:val="0056165C"/>
    <w:rsid w:val="005A048E"/>
    <w:rsid w:val="00601EBA"/>
    <w:rsid w:val="006638FA"/>
    <w:rsid w:val="006D7D4F"/>
    <w:rsid w:val="006E138F"/>
    <w:rsid w:val="006E1F9E"/>
    <w:rsid w:val="0072638E"/>
    <w:rsid w:val="00747BAA"/>
    <w:rsid w:val="0083121A"/>
    <w:rsid w:val="008578C5"/>
    <w:rsid w:val="00864078"/>
    <w:rsid w:val="00885452"/>
    <w:rsid w:val="008B7137"/>
    <w:rsid w:val="008E0FDF"/>
    <w:rsid w:val="00907BE9"/>
    <w:rsid w:val="00945435"/>
    <w:rsid w:val="009F293C"/>
    <w:rsid w:val="00AC0233"/>
    <w:rsid w:val="00AF0C04"/>
    <w:rsid w:val="00B02B94"/>
    <w:rsid w:val="00B22E5C"/>
    <w:rsid w:val="00B46329"/>
    <w:rsid w:val="00CA6958"/>
    <w:rsid w:val="00D532F1"/>
    <w:rsid w:val="00DB301E"/>
    <w:rsid w:val="00F13D8A"/>
    <w:rsid w:val="00F66F75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29"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42</cp:revision>
  <cp:lastPrinted>2020-01-28T18:51:00Z</cp:lastPrinted>
  <dcterms:created xsi:type="dcterms:W3CDTF">2014-10-06T12:40:00Z</dcterms:created>
  <dcterms:modified xsi:type="dcterms:W3CDTF">2021-02-02T11:23:00Z</dcterms:modified>
</cp:coreProperties>
</file>