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0" w:rsidRPr="00E33010" w:rsidRDefault="00E33010" w:rsidP="00290AF7">
      <w:pPr>
        <w:widowControl/>
        <w:autoSpaceDE/>
        <w:autoSpaceDN/>
        <w:adjustRightInd/>
        <w:jc w:val="right"/>
        <w:rPr>
          <w:sz w:val="24"/>
        </w:rPr>
      </w:pPr>
      <w:r w:rsidRPr="00E33010">
        <w:rPr>
          <w:sz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E33010" w:rsidRPr="00E33010" w:rsidTr="002D19A8">
        <w:tc>
          <w:tcPr>
            <w:tcW w:w="5210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E33010" w:rsidRPr="00E33010" w:rsidRDefault="00E33010" w:rsidP="00290A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E33010" w:rsidRPr="00E33010" w:rsidRDefault="00E33010" w:rsidP="00290A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 xml:space="preserve">от </w:t>
            </w:r>
            <w:r w:rsidR="005B22D8">
              <w:rPr>
                <w:sz w:val="24"/>
                <w:szCs w:val="24"/>
              </w:rPr>
              <w:t>21.07.</w:t>
            </w:r>
            <w:r w:rsidRPr="00E33010">
              <w:rPr>
                <w:sz w:val="24"/>
                <w:szCs w:val="24"/>
              </w:rPr>
              <w:t xml:space="preserve">2020г. № </w:t>
            </w:r>
            <w:r w:rsidR="005B22D8">
              <w:rPr>
                <w:sz w:val="24"/>
                <w:szCs w:val="24"/>
              </w:rPr>
              <w:t>67</w:t>
            </w:r>
          </w:p>
        </w:tc>
      </w:tr>
    </w:tbl>
    <w:p w:rsidR="00E33010" w:rsidRPr="00E33010" w:rsidRDefault="00E33010" w:rsidP="00E33010">
      <w:pPr>
        <w:widowControl/>
        <w:autoSpaceDE/>
        <w:autoSpaceDN/>
        <w:adjustRightInd/>
        <w:jc w:val="center"/>
        <w:rPr>
          <w:sz w:val="28"/>
        </w:rPr>
      </w:pPr>
      <w:bookmarkStart w:id="0" w:name="_GoBack"/>
      <w:bookmarkEnd w:id="0"/>
    </w:p>
    <w:p w:rsidR="00E33010" w:rsidRPr="00E33010" w:rsidRDefault="00E33010" w:rsidP="00E33010">
      <w:pPr>
        <w:widowControl/>
        <w:autoSpaceDE/>
        <w:autoSpaceDN/>
        <w:adjustRightInd/>
        <w:jc w:val="center"/>
        <w:rPr>
          <w:sz w:val="28"/>
        </w:rPr>
      </w:pPr>
      <w:r w:rsidRPr="00E33010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E33010" w:rsidRPr="00E33010" w:rsidRDefault="00E33010" w:rsidP="00E33010">
      <w:pPr>
        <w:widowControl/>
        <w:autoSpaceDE/>
        <w:autoSpaceDN/>
        <w:adjustRightInd/>
        <w:jc w:val="center"/>
        <w:rPr>
          <w:sz w:val="28"/>
        </w:rPr>
      </w:pPr>
      <w:r w:rsidRPr="00E33010">
        <w:rPr>
          <w:sz w:val="28"/>
        </w:rPr>
        <w:t>за 1 полугодие 2020 года</w:t>
      </w:r>
    </w:p>
    <w:p w:rsidR="00E33010" w:rsidRPr="00E33010" w:rsidRDefault="00E33010" w:rsidP="00E33010">
      <w:pPr>
        <w:widowControl/>
        <w:autoSpaceDE/>
        <w:autoSpaceDN/>
        <w:adjustRightInd/>
        <w:jc w:val="right"/>
        <w:rPr>
          <w:sz w:val="28"/>
        </w:rPr>
      </w:pPr>
      <w:r w:rsidRPr="00E33010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3010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E33010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33010" w:rsidRPr="00E33010" w:rsidRDefault="00E33010" w:rsidP="00E33010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E33010" w:rsidRPr="00E33010" w:rsidTr="002D19A8">
        <w:trPr>
          <w:tblHeader/>
        </w:trPr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4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1 500 267,11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33010">
              <w:rPr>
                <w:b/>
                <w:sz w:val="24"/>
                <w:szCs w:val="24"/>
              </w:rPr>
              <w:t>1 500 267,11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-5 885 090,67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-5 885 090,67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-5 885 090,67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-13 065 948,73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-5 885 090,67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4"/>
                <w:szCs w:val="24"/>
              </w:rPr>
              <w:t>17 286 457,42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7 385 357,78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4"/>
                <w:szCs w:val="24"/>
              </w:rPr>
              <w:t>17 286 457,42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7 385 357,78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4"/>
                <w:szCs w:val="24"/>
              </w:rPr>
              <w:t>17 286 457,42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7 385 357,78</w:t>
            </w:r>
          </w:p>
        </w:tc>
      </w:tr>
      <w:tr w:rsidR="00E33010" w:rsidRPr="00E33010" w:rsidTr="002D19A8">
        <w:tc>
          <w:tcPr>
            <w:tcW w:w="2835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3010"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4"/>
                <w:szCs w:val="24"/>
              </w:rPr>
              <w:t>17 286 457,42</w:t>
            </w:r>
          </w:p>
        </w:tc>
        <w:tc>
          <w:tcPr>
            <w:tcW w:w="1701" w:type="dxa"/>
            <w:vAlign w:val="center"/>
          </w:tcPr>
          <w:p w:rsidR="00E33010" w:rsidRPr="00E33010" w:rsidRDefault="00E33010" w:rsidP="00E330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33010">
              <w:rPr>
                <w:sz w:val="22"/>
                <w:szCs w:val="22"/>
              </w:rPr>
              <w:t>7 385 357,78</w:t>
            </w:r>
          </w:p>
        </w:tc>
      </w:tr>
    </w:tbl>
    <w:p w:rsidR="00E33010" w:rsidRPr="00E33010" w:rsidRDefault="00E33010" w:rsidP="00E33010">
      <w:pPr>
        <w:widowControl/>
        <w:autoSpaceDE/>
        <w:autoSpaceDN/>
        <w:adjustRightInd/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E33010" w:rsidRDefault="00E33010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 w:rsidP="0012143A">
      <w:pPr>
        <w:jc w:val="right"/>
        <w:rPr>
          <w:sz w:val="28"/>
          <w:szCs w:val="28"/>
        </w:rPr>
      </w:pPr>
    </w:p>
    <w:p w:rsidR="0012143A" w:rsidRPr="0012143A" w:rsidRDefault="0012143A" w:rsidP="0012143A">
      <w:pPr>
        <w:widowControl/>
        <w:autoSpaceDE/>
        <w:autoSpaceDN/>
        <w:adjustRightInd/>
        <w:jc w:val="right"/>
        <w:rPr>
          <w:color w:val="000000"/>
        </w:rPr>
      </w:pPr>
      <w:r w:rsidRPr="0012143A">
        <w:rPr>
          <w:color w:val="000000"/>
        </w:rPr>
        <w:t>Приложение №2</w:t>
      </w:r>
    </w:p>
    <w:p w:rsidR="0012143A" w:rsidRDefault="008E6E57" w:rsidP="008E6E57">
      <w:pPr>
        <w:tabs>
          <w:tab w:val="left" w:pos="9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143A" w:rsidRDefault="0012143A" w:rsidP="0012143A">
      <w:pPr>
        <w:widowControl/>
        <w:autoSpaceDE/>
        <w:autoSpaceDN/>
        <w:adjustRightInd/>
        <w:jc w:val="right"/>
        <w:rPr>
          <w:color w:val="000000"/>
        </w:rPr>
      </w:pPr>
      <w:r>
        <w:rPr>
          <w:sz w:val="28"/>
          <w:szCs w:val="28"/>
        </w:rPr>
        <w:tab/>
      </w:r>
      <w:r w:rsidR="00A411A7">
        <w:rPr>
          <w:color w:val="000000"/>
        </w:rPr>
        <w:t>к п</w:t>
      </w:r>
      <w:r w:rsidRPr="0012143A">
        <w:rPr>
          <w:color w:val="000000"/>
        </w:rPr>
        <w:t xml:space="preserve">остановлению Администрации </w:t>
      </w:r>
    </w:p>
    <w:p w:rsidR="0012143A" w:rsidRDefault="0012143A" w:rsidP="0012143A">
      <w:pPr>
        <w:widowControl/>
        <w:autoSpaceDE/>
        <w:autoSpaceDN/>
        <w:adjustRightInd/>
        <w:jc w:val="right"/>
        <w:rPr>
          <w:color w:val="000000"/>
        </w:rPr>
      </w:pPr>
      <w:r w:rsidRPr="0012143A">
        <w:rPr>
          <w:color w:val="000000"/>
        </w:rPr>
        <w:t xml:space="preserve">Сырокоренского сельского поселения </w:t>
      </w:r>
    </w:p>
    <w:p w:rsidR="0012143A" w:rsidRDefault="0012143A" w:rsidP="0012143A">
      <w:pPr>
        <w:widowControl/>
        <w:autoSpaceDE/>
        <w:autoSpaceDN/>
        <w:adjustRightInd/>
        <w:jc w:val="right"/>
        <w:rPr>
          <w:color w:val="000000"/>
        </w:rPr>
      </w:pPr>
      <w:r w:rsidRPr="0012143A">
        <w:rPr>
          <w:color w:val="000000"/>
        </w:rPr>
        <w:t>Рославльского района  Смоленской области</w:t>
      </w:r>
    </w:p>
    <w:p w:rsidR="0012143A" w:rsidRPr="0012143A" w:rsidRDefault="0012143A" w:rsidP="0012143A">
      <w:pPr>
        <w:widowControl/>
        <w:autoSpaceDE/>
        <w:autoSpaceDN/>
        <w:adjustRightInd/>
        <w:jc w:val="right"/>
        <w:rPr>
          <w:color w:val="000000"/>
        </w:rPr>
      </w:pPr>
      <w:r w:rsidRPr="0012143A">
        <w:rPr>
          <w:color w:val="000000"/>
        </w:rPr>
        <w:t xml:space="preserve"> от </w:t>
      </w:r>
      <w:r>
        <w:rPr>
          <w:color w:val="000000"/>
        </w:rPr>
        <w:t>21.07.2020г.   № 67</w:t>
      </w:r>
    </w:p>
    <w:p w:rsidR="0012143A" w:rsidRDefault="0012143A" w:rsidP="0012143A">
      <w:pPr>
        <w:tabs>
          <w:tab w:val="left" w:pos="6195"/>
        </w:tabs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12143A" w:rsidRDefault="0012143A">
      <w:pPr>
        <w:rPr>
          <w:sz w:val="28"/>
          <w:szCs w:val="28"/>
        </w:rPr>
      </w:pPr>
    </w:p>
    <w:p w:rsidR="006F0C64" w:rsidRPr="006F0C64" w:rsidRDefault="006F0C64" w:rsidP="006F0C6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6F0C64">
        <w:rPr>
          <w:b/>
          <w:bCs/>
          <w:color w:val="000000"/>
          <w:sz w:val="24"/>
          <w:szCs w:val="24"/>
        </w:rPr>
        <w:t xml:space="preserve">Объем поступлений доходов в бюджет Сырокоренского сельского поселения Рославльского района Смоленской области, за исключением безвозмездных поступлений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за 1 полугодие  2020 года</w:t>
      </w:r>
    </w:p>
    <w:p w:rsidR="00273F5F" w:rsidRDefault="00273F5F">
      <w:pPr>
        <w:rPr>
          <w:sz w:val="28"/>
          <w:szCs w:val="28"/>
        </w:rPr>
      </w:pPr>
    </w:p>
    <w:p w:rsidR="00273F5F" w:rsidRDefault="00273F5F" w:rsidP="00273F5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3510"/>
        <w:gridCol w:w="1860"/>
        <w:gridCol w:w="1300"/>
        <w:gridCol w:w="1291"/>
      </w:tblGrid>
      <w:tr w:rsidR="00273F5F" w:rsidRPr="00273F5F" w:rsidTr="00273F5F">
        <w:trPr>
          <w:trHeight w:val="300"/>
        </w:trPr>
        <w:tc>
          <w:tcPr>
            <w:tcW w:w="2620" w:type="dxa"/>
            <w:vMerge w:val="restart"/>
            <w:hideMark/>
          </w:tcPr>
          <w:p w:rsidR="00273F5F" w:rsidRPr="00273F5F" w:rsidRDefault="00273F5F" w:rsidP="00273F5F">
            <w:pPr>
              <w:rPr>
                <w:b/>
                <w:bCs/>
                <w:u w:val="single"/>
              </w:rPr>
            </w:pPr>
            <w:r w:rsidRPr="00273F5F">
              <w:rPr>
                <w:b/>
                <w:bCs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480" w:type="dxa"/>
            <w:vMerge w:val="restart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Наименование дохода бюджета</w:t>
            </w:r>
          </w:p>
        </w:tc>
        <w:tc>
          <w:tcPr>
            <w:tcW w:w="1860" w:type="dxa"/>
            <w:vMerge w:val="restart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Утвержденные     бюджетные назначения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proofErr w:type="spellStart"/>
            <w:r w:rsidRPr="00273F5F">
              <w:rPr>
                <w:b/>
                <w:bCs/>
              </w:rPr>
              <w:t>Фактичес</w:t>
            </w:r>
            <w:proofErr w:type="spellEnd"/>
          </w:p>
        </w:tc>
        <w:tc>
          <w:tcPr>
            <w:tcW w:w="1240" w:type="dxa"/>
            <w:vMerge w:val="restart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% исполнения</w:t>
            </w:r>
          </w:p>
        </w:tc>
      </w:tr>
      <w:tr w:rsidR="00273F5F" w:rsidRPr="00273F5F" w:rsidTr="00273F5F">
        <w:trPr>
          <w:trHeight w:val="525"/>
        </w:trPr>
        <w:tc>
          <w:tcPr>
            <w:tcW w:w="2620" w:type="dxa"/>
            <w:vMerge/>
            <w:hideMark/>
          </w:tcPr>
          <w:p w:rsidR="00273F5F" w:rsidRPr="00273F5F" w:rsidRDefault="00273F5F">
            <w:pPr>
              <w:rPr>
                <w:b/>
                <w:bCs/>
                <w:u w:val="single"/>
              </w:rPr>
            </w:pPr>
          </w:p>
        </w:tc>
        <w:tc>
          <w:tcPr>
            <w:tcW w:w="4480" w:type="dxa"/>
            <w:vMerge/>
            <w:hideMark/>
          </w:tcPr>
          <w:p w:rsidR="00273F5F" w:rsidRPr="00273F5F" w:rsidRDefault="00273F5F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hideMark/>
          </w:tcPr>
          <w:p w:rsidR="00273F5F" w:rsidRPr="00273F5F" w:rsidRDefault="00273F5F">
            <w:pPr>
              <w:rPr>
                <w:b/>
                <w:bCs/>
              </w:rPr>
            </w:pP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кое исполнение</w:t>
            </w:r>
          </w:p>
        </w:tc>
        <w:tc>
          <w:tcPr>
            <w:tcW w:w="1240" w:type="dxa"/>
            <w:vMerge/>
            <w:hideMark/>
          </w:tcPr>
          <w:p w:rsidR="00273F5F" w:rsidRPr="00273F5F" w:rsidRDefault="00273F5F">
            <w:pPr>
              <w:rPr>
                <w:b/>
                <w:bCs/>
              </w:rPr>
            </w:pPr>
          </w:p>
        </w:tc>
      </w:tr>
      <w:tr w:rsidR="00273F5F" w:rsidRPr="00273F5F" w:rsidTr="00273F5F">
        <w:trPr>
          <w:trHeight w:val="315"/>
        </w:trPr>
        <w:tc>
          <w:tcPr>
            <w:tcW w:w="262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1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2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3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4</w:t>
            </w:r>
          </w:p>
        </w:tc>
        <w:tc>
          <w:tcPr>
            <w:tcW w:w="124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5</w:t>
            </w:r>
          </w:p>
        </w:tc>
      </w:tr>
      <w:tr w:rsidR="00273F5F" w:rsidRPr="00273F5F" w:rsidTr="00273F5F">
        <w:trPr>
          <w:trHeight w:val="322"/>
        </w:trPr>
        <w:tc>
          <w:tcPr>
            <w:tcW w:w="2620" w:type="dxa"/>
            <w:vMerge w:val="restart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4480" w:type="dxa"/>
            <w:vMerge w:val="restart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 xml:space="preserve">НАЛОГОВЫЕ И НЕНАЛОГОВЫЕ ДОХОДЫ </w:t>
            </w:r>
          </w:p>
        </w:tc>
        <w:tc>
          <w:tcPr>
            <w:tcW w:w="1860" w:type="dxa"/>
            <w:vMerge w:val="restart"/>
            <w:hideMark/>
          </w:tcPr>
          <w:p w:rsidR="00273F5F" w:rsidRPr="00273F5F" w:rsidRDefault="00273F5F" w:rsidP="00273F5F">
            <w:r w:rsidRPr="00273F5F">
              <w:t>7655348,73</w:t>
            </w:r>
          </w:p>
        </w:tc>
        <w:tc>
          <w:tcPr>
            <w:tcW w:w="1300" w:type="dxa"/>
            <w:vMerge w:val="restart"/>
            <w:hideMark/>
          </w:tcPr>
          <w:p w:rsidR="00273F5F" w:rsidRPr="00273F5F" w:rsidRDefault="00273F5F" w:rsidP="00273F5F">
            <w:r w:rsidRPr="00273F5F">
              <w:t>3202073,47</w:t>
            </w:r>
          </w:p>
        </w:tc>
        <w:tc>
          <w:tcPr>
            <w:tcW w:w="1240" w:type="dxa"/>
            <w:vMerge w:val="restart"/>
            <w:noWrap/>
            <w:hideMark/>
          </w:tcPr>
          <w:p w:rsidR="00273F5F" w:rsidRPr="00273F5F" w:rsidRDefault="00273F5F" w:rsidP="00273F5F">
            <w:r w:rsidRPr="00273F5F">
              <w:t>42%</w:t>
            </w:r>
          </w:p>
        </w:tc>
      </w:tr>
      <w:tr w:rsidR="00273F5F" w:rsidRPr="00273F5F" w:rsidTr="00273F5F">
        <w:trPr>
          <w:trHeight w:val="322"/>
        </w:trPr>
        <w:tc>
          <w:tcPr>
            <w:tcW w:w="2620" w:type="dxa"/>
            <w:vMerge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vMerge/>
            <w:hideMark/>
          </w:tcPr>
          <w:p w:rsidR="00273F5F" w:rsidRPr="00273F5F" w:rsidRDefault="00273F5F">
            <w:pPr>
              <w:rPr>
                <w:b/>
                <w:bCs/>
                <w:i/>
                <w:iCs/>
              </w:rPr>
            </w:pPr>
          </w:p>
        </w:tc>
        <w:tc>
          <w:tcPr>
            <w:tcW w:w="1860" w:type="dxa"/>
            <w:vMerge/>
            <w:hideMark/>
          </w:tcPr>
          <w:p w:rsidR="00273F5F" w:rsidRPr="00273F5F" w:rsidRDefault="00273F5F"/>
        </w:tc>
        <w:tc>
          <w:tcPr>
            <w:tcW w:w="1300" w:type="dxa"/>
            <w:vMerge/>
            <w:hideMark/>
          </w:tcPr>
          <w:p w:rsidR="00273F5F" w:rsidRPr="00273F5F" w:rsidRDefault="00273F5F"/>
        </w:tc>
        <w:tc>
          <w:tcPr>
            <w:tcW w:w="1240" w:type="dxa"/>
            <w:vMerge/>
            <w:hideMark/>
          </w:tcPr>
          <w:p w:rsidR="00273F5F" w:rsidRPr="00273F5F" w:rsidRDefault="00273F5F"/>
        </w:tc>
      </w:tr>
      <w:tr w:rsidR="00273F5F" w:rsidRPr="00273F5F" w:rsidTr="00273F5F">
        <w:trPr>
          <w:trHeight w:val="322"/>
        </w:trPr>
        <w:tc>
          <w:tcPr>
            <w:tcW w:w="2620" w:type="dxa"/>
            <w:vMerge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vMerge/>
            <w:hideMark/>
          </w:tcPr>
          <w:p w:rsidR="00273F5F" w:rsidRPr="00273F5F" w:rsidRDefault="00273F5F">
            <w:pPr>
              <w:rPr>
                <w:b/>
                <w:bCs/>
                <w:i/>
                <w:iCs/>
              </w:rPr>
            </w:pPr>
          </w:p>
        </w:tc>
        <w:tc>
          <w:tcPr>
            <w:tcW w:w="1860" w:type="dxa"/>
            <w:vMerge/>
            <w:hideMark/>
          </w:tcPr>
          <w:p w:rsidR="00273F5F" w:rsidRPr="00273F5F" w:rsidRDefault="00273F5F"/>
        </w:tc>
        <w:tc>
          <w:tcPr>
            <w:tcW w:w="1300" w:type="dxa"/>
            <w:vMerge/>
            <w:hideMark/>
          </w:tcPr>
          <w:p w:rsidR="00273F5F" w:rsidRPr="00273F5F" w:rsidRDefault="00273F5F"/>
        </w:tc>
        <w:tc>
          <w:tcPr>
            <w:tcW w:w="1240" w:type="dxa"/>
            <w:vMerge/>
            <w:hideMark/>
          </w:tcPr>
          <w:p w:rsidR="00273F5F" w:rsidRPr="00273F5F" w:rsidRDefault="00273F5F"/>
        </w:tc>
      </w:tr>
      <w:tr w:rsidR="00273F5F" w:rsidRPr="00273F5F" w:rsidTr="00273F5F">
        <w:trPr>
          <w:trHeight w:val="322"/>
        </w:trPr>
        <w:tc>
          <w:tcPr>
            <w:tcW w:w="2620" w:type="dxa"/>
            <w:vMerge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vMerge/>
            <w:hideMark/>
          </w:tcPr>
          <w:p w:rsidR="00273F5F" w:rsidRPr="00273F5F" w:rsidRDefault="00273F5F">
            <w:pPr>
              <w:rPr>
                <w:b/>
                <w:bCs/>
                <w:i/>
                <w:iCs/>
              </w:rPr>
            </w:pPr>
          </w:p>
        </w:tc>
        <w:tc>
          <w:tcPr>
            <w:tcW w:w="1860" w:type="dxa"/>
            <w:vMerge/>
            <w:hideMark/>
          </w:tcPr>
          <w:p w:rsidR="00273F5F" w:rsidRPr="00273F5F" w:rsidRDefault="00273F5F"/>
        </w:tc>
        <w:tc>
          <w:tcPr>
            <w:tcW w:w="1300" w:type="dxa"/>
            <w:vMerge/>
            <w:hideMark/>
          </w:tcPr>
          <w:p w:rsidR="00273F5F" w:rsidRPr="00273F5F" w:rsidRDefault="00273F5F"/>
        </w:tc>
        <w:tc>
          <w:tcPr>
            <w:tcW w:w="1240" w:type="dxa"/>
            <w:vMerge/>
            <w:hideMark/>
          </w:tcPr>
          <w:p w:rsidR="00273F5F" w:rsidRPr="00273F5F" w:rsidRDefault="00273F5F"/>
        </w:tc>
      </w:tr>
      <w:tr w:rsidR="00273F5F" w:rsidRPr="00273F5F" w:rsidTr="00273F5F">
        <w:trPr>
          <w:trHeight w:val="405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437100,00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189286,59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43%</w:t>
            </w:r>
          </w:p>
        </w:tc>
      </w:tr>
      <w:tr w:rsidR="00273F5F" w:rsidRPr="00273F5F" w:rsidTr="00273F5F">
        <w:trPr>
          <w:trHeight w:val="33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 xml:space="preserve"> 1 01 02000 01 0000 110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437100,00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189286,59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43%</w:t>
            </w:r>
          </w:p>
        </w:tc>
      </w:tr>
      <w:tr w:rsidR="00273F5F" w:rsidRPr="00273F5F" w:rsidTr="00273F5F">
        <w:trPr>
          <w:trHeight w:val="96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 xml:space="preserve"> 1 03 00000 00 0000 110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noWrap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5517200,00</w:t>
            </w:r>
          </w:p>
        </w:tc>
        <w:tc>
          <w:tcPr>
            <w:tcW w:w="1300" w:type="dxa"/>
            <w:noWrap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2243662,47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41%</w:t>
            </w:r>
          </w:p>
        </w:tc>
      </w:tr>
      <w:tr w:rsidR="00273F5F" w:rsidRPr="00273F5F" w:rsidTr="00273F5F">
        <w:trPr>
          <w:trHeight w:val="96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>1 03 02000 01 0000 110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r w:rsidRPr="00273F5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5517200,00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r w:rsidRPr="00273F5F">
              <w:t>2243662,47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41%</w:t>
            </w:r>
          </w:p>
        </w:tc>
      </w:tr>
      <w:tr w:rsidR="00273F5F" w:rsidRPr="00273F5F" w:rsidTr="00273F5F">
        <w:trPr>
          <w:trHeight w:val="33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НАЛОГИ НА СОВОКУПНЫЙ НАЛОГ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178900,00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18328,05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10%</w:t>
            </w:r>
          </w:p>
        </w:tc>
      </w:tr>
      <w:tr w:rsidR="00273F5F" w:rsidRPr="00273F5F" w:rsidTr="00273F5F">
        <w:trPr>
          <w:trHeight w:val="33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>1 05 03000 01 0000 110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r w:rsidRPr="00273F5F">
              <w:t xml:space="preserve">Единый сельскохозяйственный налог 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178900,00</w:t>
            </w:r>
          </w:p>
        </w:tc>
        <w:tc>
          <w:tcPr>
            <w:tcW w:w="1300" w:type="dxa"/>
            <w:noWrap/>
            <w:hideMark/>
          </w:tcPr>
          <w:p w:rsidR="00273F5F" w:rsidRPr="00273F5F" w:rsidRDefault="00273F5F" w:rsidP="00273F5F">
            <w:r w:rsidRPr="00273F5F">
              <w:t>18328,05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10%</w:t>
            </w:r>
          </w:p>
        </w:tc>
      </w:tr>
      <w:tr w:rsidR="00273F5F" w:rsidRPr="00273F5F" w:rsidTr="00273F5F">
        <w:trPr>
          <w:trHeight w:val="33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Налоги на имущество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1403000,00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  <w:i/>
                <w:iCs/>
              </w:rPr>
            </w:pPr>
            <w:r w:rsidRPr="00273F5F">
              <w:rPr>
                <w:b/>
                <w:bCs/>
                <w:i/>
                <w:iCs/>
              </w:rPr>
              <w:t>673731,89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48%</w:t>
            </w:r>
          </w:p>
        </w:tc>
      </w:tr>
      <w:tr w:rsidR="00273F5F" w:rsidRPr="00273F5F" w:rsidTr="00273F5F">
        <w:trPr>
          <w:trHeight w:val="322"/>
        </w:trPr>
        <w:tc>
          <w:tcPr>
            <w:tcW w:w="2620" w:type="dxa"/>
            <w:vMerge w:val="restart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>1 06 01000 00 0000 110</w:t>
            </w:r>
          </w:p>
        </w:tc>
        <w:tc>
          <w:tcPr>
            <w:tcW w:w="4480" w:type="dxa"/>
            <w:vMerge w:val="restart"/>
            <w:hideMark/>
          </w:tcPr>
          <w:p w:rsidR="00273F5F" w:rsidRPr="00273F5F" w:rsidRDefault="00273F5F" w:rsidP="00273F5F">
            <w:r w:rsidRPr="00273F5F">
              <w:t xml:space="preserve">Налог на имущество физических лиц  </w:t>
            </w:r>
          </w:p>
        </w:tc>
        <w:tc>
          <w:tcPr>
            <w:tcW w:w="1860" w:type="dxa"/>
            <w:vMerge w:val="restart"/>
            <w:hideMark/>
          </w:tcPr>
          <w:p w:rsidR="00273F5F" w:rsidRPr="00273F5F" w:rsidRDefault="00273F5F" w:rsidP="00273F5F">
            <w:r w:rsidRPr="00273F5F">
              <w:t>123000,00</w:t>
            </w:r>
          </w:p>
        </w:tc>
        <w:tc>
          <w:tcPr>
            <w:tcW w:w="1300" w:type="dxa"/>
            <w:vMerge w:val="restart"/>
            <w:noWrap/>
            <w:hideMark/>
          </w:tcPr>
          <w:p w:rsidR="00273F5F" w:rsidRPr="00273F5F" w:rsidRDefault="00273F5F" w:rsidP="00273F5F">
            <w:r w:rsidRPr="00273F5F">
              <w:t>29284,33</w:t>
            </w:r>
          </w:p>
        </w:tc>
        <w:tc>
          <w:tcPr>
            <w:tcW w:w="1240" w:type="dxa"/>
            <w:vMerge w:val="restart"/>
            <w:noWrap/>
            <w:hideMark/>
          </w:tcPr>
          <w:p w:rsidR="00273F5F" w:rsidRPr="00273F5F" w:rsidRDefault="00273F5F" w:rsidP="00273F5F">
            <w:r w:rsidRPr="00273F5F">
              <w:t>24%</w:t>
            </w:r>
          </w:p>
        </w:tc>
      </w:tr>
      <w:tr w:rsidR="00273F5F" w:rsidRPr="00273F5F" w:rsidTr="00273F5F">
        <w:trPr>
          <w:trHeight w:val="322"/>
        </w:trPr>
        <w:tc>
          <w:tcPr>
            <w:tcW w:w="2620" w:type="dxa"/>
            <w:vMerge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vMerge/>
            <w:hideMark/>
          </w:tcPr>
          <w:p w:rsidR="00273F5F" w:rsidRPr="00273F5F" w:rsidRDefault="00273F5F"/>
        </w:tc>
        <w:tc>
          <w:tcPr>
            <w:tcW w:w="1860" w:type="dxa"/>
            <w:vMerge/>
            <w:hideMark/>
          </w:tcPr>
          <w:p w:rsidR="00273F5F" w:rsidRPr="00273F5F" w:rsidRDefault="00273F5F"/>
        </w:tc>
        <w:tc>
          <w:tcPr>
            <w:tcW w:w="1300" w:type="dxa"/>
            <w:vMerge/>
            <w:hideMark/>
          </w:tcPr>
          <w:p w:rsidR="00273F5F" w:rsidRPr="00273F5F" w:rsidRDefault="00273F5F"/>
        </w:tc>
        <w:tc>
          <w:tcPr>
            <w:tcW w:w="1240" w:type="dxa"/>
            <w:vMerge/>
            <w:hideMark/>
          </w:tcPr>
          <w:p w:rsidR="00273F5F" w:rsidRPr="00273F5F" w:rsidRDefault="00273F5F"/>
        </w:tc>
      </w:tr>
      <w:tr w:rsidR="00273F5F" w:rsidRPr="00273F5F" w:rsidTr="00273F5F">
        <w:trPr>
          <w:trHeight w:val="33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>1 06 06000 00 0000 110</w:t>
            </w:r>
          </w:p>
        </w:tc>
        <w:tc>
          <w:tcPr>
            <w:tcW w:w="4480" w:type="dxa"/>
            <w:hideMark/>
          </w:tcPr>
          <w:p w:rsidR="00273F5F" w:rsidRPr="00273F5F" w:rsidRDefault="00273F5F" w:rsidP="00273F5F">
            <w:r w:rsidRPr="00273F5F">
              <w:t>Земельный налог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1280000,00</w:t>
            </w:r>
          </w:p>
        </w:tc>
        <w:tc>
          <w:tcPr>
            <w:tcW w:w="1300" w:type="dxa"/>
            <w:noWrap/>
            <w:hideMark/>
          </w:tcPr>
          <w:p w:rsidR="00273F5F" w:rsidRPr="00273F5F" w:rsidRDefault="00273F5F" w:rsidP="00273F5F">
            <w:r w:rsidRPr="00273F5F">
              <w:t>644447,56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50%</w:t>
            </w:r>
          </w:p>
        </w:tc>
      </w:tr>
      <w:tr w:rsidR="00273F5F" w:rsidRPr="00273F5F" w:rsidTr="00273F5F">
        <w:trPr>
          <w:trHeight w:val="1155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84100,00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42000,00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50%</w:t>
            </w:r>
          </w:p>
        </w:tc>
      </w:tr>
      <w:tr w:rsidR="00273F5F" w:rsidRPr="00273F5F" w:rsidTr="00273F5F">
        <w:trPr>
          <w:trHeight w:val="102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t>000 1 17 05050 10 0000 180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r w:rsidRPr="00273F5F">
              <w:t>Прочие неналоговые доходы бюджетов сельских поселений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84100,00</w:t>
            </w:r>
          </w:p>
        </w:tc>
        <w:tc>
          <w:tcPr>
            <w:tcW w:w="1300" w:type="dxa"/>
            <w:noWrap/>
            <w:hideMark/>
          </w:tcPr>
          <w:p w:rsidR="00273F5F" w:rsidRPr="00273F5F" w:rsidRDefault="00273F5F" w:rsidP="00273F5F">
            <w:r w:rsidRPr="00273F5F">
              <w:t>42000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50%</w:t>
            </w:r>
          </w:p>
        </w:tc>
      </w:tr>
      <w:tr w:rsidR="00273F5F" w:rsidRPr="00273F5F" w:rsidTr="00273F5F">
        <w:trPr>
          <w:trHeight w:val="159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31300,00</w:t>
            </w:r>
          </w:p>
        </w:tc>
        <w:tc>
          <w:tcPr>
            <w:tcW w:w="1300" w:type="dxa"/>
            <w:noWrap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31315,74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100%</w:t>
            </w:r>
          </w:p>
        </w:tc>
      </w:tr>
      <w:tr w:rsidR="00273F5F" w:rsidRPr="00273F5F" w:rsidTr="00273F5F">
        <w:trPr>
          <w:trHeight w:val="216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sz w:val="16"/>
                <w:szCs w:val="16"/>
              </w:rPr>
            </w:pPr>
            <w:r w:rsidRPr="00F637C3">
              <w:rPr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r w:rsidRPr="00273F5F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31300,00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r w:rsidRPr="00273F5F">
              <w:t>31315,74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100%</w:t>
            </w:r>
          </w:p>
        </w:tc>
      </w:tr>
      <w:tr w:rsidR="00273F5F" w:rsidRPr="00273F5F" w:rsidTr="00273F5F">
        <w:trPr>
          <w:trHeight w:val="1170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3748,73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pPr>
              <w:rPr>
                <w:b/>
                <w:bCs/>
              </w:rPr>
            </w:pPr>
            <w:r w:rsidRPr="00273F5F">
              <w:rPr>
                <w:b/>
                <w:bCs/>
              </w:rPr>
              <w:t>3748,73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100%</w:t>
            </w:r>
          </w:p>
        </w:tc>
      </w:tr>
      <w:tr w:rsidR="00273F5F" w:rsidRPr="00273F5F" w:rsidTr="00273F5F">
        <w:trPr>
          <w:trHeight w:val="615"/>
        </w:trPr>
        <w:tc>
          <w:tcPr>
            <w:tcW w:w="2620" w:type="dxa"/>
            <w:hideMark/>
          </w:tcPr>
          <w:p w:rsidR="00273F5F" w:rsidRPr="00F637C3" w:rsidRDefault="00273F5F">
            <w:pPr>
              <w:rPr>
                <w:b/>
                <w:bCs/>
                <w:sz w:val="16"/>
                <w:szCs w:val="16"/>
              </w:rPr>
            </w:pPr>
            <w:r w:rsidRPr="00F637C3">
              <w:rPr>
                <w:b/>
                <w:bCs/>
                <w:sz w:val="16"/>
                <w:szCs w:val="16"/>
              </w:rPr>
              <w:t>1 13 02995 10 0000 130</w:t>
            </w:r>
          </w:p>
        </w:tc>
        <w:tc>
          <w:tcPr>
            <w:tcW w:w="4480" w:type="dxa"/>
            <w:hideMark/>
          </w:tcPr>
          <w:p w:rsidR="00273F5F" w:rsidRPr="00273F5F" w:rsidRDefault="00273F5F">
            <w:r w:rsidRPr="00273F5F"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hideMark/>
          </w:tcPr>
          <w:p w:rsidR="00273F5F" w:rsidRPr="00273F5F" w:rsidRDefault="00273F5F" w:rsidP="00273F5F">
            <w:r w:rsidRPr="00273F5F">
              <w:t>3748,73</w:t>
            </w:r>
          </w:p>
        </w:tc>
        <w:tc>
          <w:tcPr>
            <w:tcW w:w="1300" w:type="dxa"/>
            <w:hideMark/>
          </w:tcPr>
          <w:p w:rsidR="00273F5F" w:rsidRPr="00273F5F" w:rsidRDefault="00273F5F" w:rsidP="00273F5F">
            <w:r w:rsidRPr="00273F5F">
              <w:t>3748,73</w:t>
            </w:r>
          </w:p>
        </w:tc>
        <w:tc>
          <w:tcPr>
            <w:tcW w:w="1240" w:type="dxa"/>
            <w:noWrap/>
            <w:hideMark/>
          </w:tcPr>
          <w:p w:rsidR="00273F5F" w:rsidRPr="00273F5F" w:rsidRDefault="00273F5F" w:rsidP="00273F5F">
            <w:r w:rsidRPr="00273F5F">
              <w:t>100%</w:t>
            </w:r>
          </w:p>
        </w:tc>
      </w:tr>
    </w:tbl>
    <w:p w:rsidR="0012143A" w:rsidRDefault="0012143A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Pr="008E6E57" w:rsidRDefault="008E6E57" w:rsidP="008E6E5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8E6E57">
        <w:rPr>
          <w:color w:val="000000"/>
          <w:sz w:val="22"/>
          <w:szCs w:val="22"/>
        </w:rPr>
        <w:t xml:space="preserve">                                                Приложение №3</w:t>
      </w:r>
    </w:p>
    <w:p w:rsidR="008E6E57" w:rsidRDefault="008E6E57" w:rsidP="00273F5F"/>
    <w:p w:rsidR="008E6E57" w:rsidRDefault="008E6E57" w:rsidP="008E6E5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</w:t>
      </w:r>
      <w:r w:rsidRPr="008E6E57">
        <w:rPr>
          <w:color w:val="000000"/>
          <w:sz w:val="24"/>
          <w:szCs w:val="24"/>
        </w:rPr>
        <w:t>остановлению Администрации</w:t>
      </w:r>
    </w:p>
    <w:p w:rsidR="008E6E57" w:rsidRDefault="008E6E57" w:rsidP="008E6E5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8E6E57">
        <w:rPr>
          <w:color w:val="000000"/>
          <w:sz w:val="24"/>
          <w:szCs w:val="24"/>
        </w:rPr>
        <w:t xml:space="preserve"> Сырокоренского сельского поселения </w:t>
      </w:r>
    </w:p>
    <w:p w:rsidR="008E6E57" w:rsidRPr="008E6E57" w:rsidRDefault="008E6E57" w:rsidP="008E6E57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8E6E57">
        <w:rPr>
          <w:color w:val="000000"/>
          <w:sz w:val="24"/>
          <w:szCs w:val="24"/>
        </w:rPr>
        <w:t>Рославльского района  Смоленской области</w:t>
      </w:r>
    </w:p>
    <w:p w:rsidR="008E6E57" w:rsidRDefault="008E6E57" w:rsidP="008E6E57">
      <w:pPr>
        <w:jc w:val="right"/>
      </w:pPr>
      <w:r w:rsidRPr="0012143A">
        <w:rPr>
          <w:color w:val="000000"/>
        </w:rPr>
        <w:t xml:space="preserve">от </w:t>
      </w:r>
      <w:r>
        <w:rPr>
          <w:color w:val="000000"/>
        </w:rPr>
        <w:t>21.07.2020г.   № 67</w:t>
      </w:r>
    </w:p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p w:rsidR="008E6E57" w:rsidRDefault="008E6E57" w:rsidP="00273F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0"/>
        <w:gridCol w:w="1480"/>
        <w:gridCol w:w="1900"/>
        <w:gridCol w:w="1840"/>
      </w:tblGrid>
      <w:tr w:rsidR="00B51F8E" w:rsidRPr="00B51F8E" w:rsidTr="00B51F8E">
        <w:trPr>
          <w:trHeight w:val="390"/>
        </w:trPr>
        <w:tc>
          <w:tcPr>
            <w:tcW w:w="4320" w:type="dxa"/>
            <w:noWrap/>
            <w:hideMark/>
          </w:tcPr>
          <w:p w:rsidR="00B51F8E" w:rsidRPr="00B51F8E" w:rsidRDefault="00B51F8E" w:rsidP="00B51F8E"/>
        </w:tc>
        <w:tc>
          <w:tcPr>
            <w:tcW w:w="1480" w:type="dxa"/>
            <w:noWrap/>
            <w:hideMark/>
          </w:tcPr>
          <w:p w:rsidR="00B51F8E" w:rsidRPr="00B51F8E" w:rsidRDefault="00B51F8E"/>
        </w:tc>
        <w:tc>
          <w:tcPr>
            <w:tcW w:w="1900" w:type="dxa"/>
            <w:noWrap/>
            <w:hideMark/>
          </w:tcPr>
          <w:p w:rsidR="00B51F8E" w:rsidRPr="00B51F8E" w:rsidRDefault="00B51F8E"/>
        </w:tc>
        <w:tc>
          <w:tcPr>
            <w:tcW w:w="1840" w:type="dxa"/>
            <w:noWrap/>
            <w:hideMark/>
          </w:tcPr>
          <w:p w:rsidR="00B51F8E" w:rsidRPr="00B51F8E" w:rsidRDefault="00B51F8E"/>
        </w:tc>
      </w:tr>
      <w:tr w:rsidR="00B51F8E" w:rsidRPr="00B51F8E" w:rsidTr="00B51F8E">
        <w:trPr>
          <w:trHeight w:val="960"/>
        </w:trPr>
        <w:tc>
          <w:tcPr>
            <w:tcW w:w="4320" w:type="dxa"/>
            <w:hideMark/>
          </w:tcPr>
          <w:p w:rsidR="00B51F8E" w:rsidRPr="00B51F8E" w:rsidRDefault="00B51F8E" w:rsidP="00B51F8E">
            <w:r w:rsidRPr="00B51F8E">
              <w:t>Наименование групп, подгрупп и статей доходов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pPr>
              <w:rPr>
                <w:b/>
                <w:bCs/>
              </w:rPr>
            </w:pPr>
            <w:r w:rsidRPr="00B51F8E">
              <w:rPr>
                <w:b/>
                <w:bCs/>
              </w:rPr>
              <w:t>Сумма, план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pPr>
              <w:rPr>
                <w:b/>
                <w:bCs/>
              </w:rPr>
            </w:pPr>
            <w:r w:rsidRPr="00B51F8E">
              <w:rPr>
                <w:b/>
                <w:bCs/>
              </w:rPr>
              <w:t>Сумма, факт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pPr>
              <w:rPr>
                <w:b/>
                <w:bCs/>
              </w:rPr>
            </w:pPr>
            <w:r w:rsidRPr="00B51F8E">
              <w:rPr>
                <w:b/>
                <w:bCs/>
              </w:rPr>
              <w:t>% исполнения</w:t>
            </w:r>
          </w:p>
        </w:tc>
      </w:tr>
      <w:tr w:rsidR="00B51F8E" w:rsidRPr="00B51F8E" w:rsidTr="00B51F8E">
        <w:trPr>
          <w:trHeight w:val="765"/>
        </w:trPr>
        <w:tc>
          <w:tcPr>
            <w:tcW w:w="4320" w:type="dxa"/>
            <w:hideMark/>
          </w:tcPr>
          <w:p w:rsidR="00B51F8E" w:rsidRPr="00B51F8E" w:rsidRDefault="00B51F8E">
            <w:pPr>
              <w:rPr>
                <w:b/>
                <w:bCs/>
              </w:rPr>
            </w:pPr>
            <w:r w:rsidRPr="00B51F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5410600,0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2683017,20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50%</w:t>
            </w:r>
          </w:p>
        </w:tc>
      </w:tr>
      <w:tr w:rsidR="00B51F8E" w:rsidRPr="00B51F8E" w:rsidTr="00B51F8E">
        <w:trPr>
          <w:trHeight w:val="960"/>
        </w:trPr>
        <w:tc>
          <w:tcPr>
            <w:tcW w:w="4320" w:type="dxa"/>
            <w:hideMark/>
          </w:tcPr>
          <w:p w:rsidR="00B51F8E" w:rsidRPr="00B51F8E" w:rsidRDefault="00B51F8E">
            <w:r w:rsidRPr="00B51F8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r w:rsidRPr="00B51F8E">
              <w:t>5410600,0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r w:rsidRPr="00B51F8E">
              <w:t>2683017,20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r w:rsidRPr="00B51F8E">
              <w:t>50%</w:t>
            </w:r>
          </w:p>
        </w:tc>
      </w:tr>
      <w:tr w:rsidR="00B51F8E" w:rsidRPr="00B51F8E" w:rsidTr="00B51F8E">
        <w:trPr>
          <w:trHeight w:val="645"/>
        </w:trPr>
        <w:tc>
          <w:tcPr>
            <w:tcW w:w="4320" w:type="dxa"/>
            <w:hideMark/>
          </w:tcPr>
          <w:p w:rsidR="00B51F8E" w:rsidRPr="00B51F8E" w:rsidRDefault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5320500,0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2660400,00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50%</w:t>
            </w:r>
          </w:p>
        </w:tc>
      </w:tr>
      <w:tr w:rsidR="00B51F8E" w:rsidRPr="00B51F8E" w:rsidTr="00B51F8E">
        <w:trPr>
          <w:trHeight w:val="960"/>
        </w:trPr>
        <w:tc>
          <w:tcPr>
            <w:tcW w:w="4320" w:type="dxa"/>
            <w:hideMark/>
          </w:tcPr>
          <w:p w:rsidR="00B51F8E" w:rsidRPr="00B51F8E" w:rsidRDefault="00B51F8E">
            <w:r w:rsidRPr="00B51F8E"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r w:rsidRPr="00B51F8E">
              <w:t>5320500,0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r w:rsidRPr="00B51F8E">
              <w:t>2660400,00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r w:rsidRPr="00B51F8E">
              <w:t>50%</w:t>
            </w:r>
          </w:p>
        </w:tc>
      </w:tr>
      <w:tr w:rsidR="00B51F8E" w:rsidRPr="00B51F8E" w:rsidTr="00B51F8E">
        <w:trPr>
          <w:trHeight w:val="645"/>
        </w:trPr>
        <w:tc>
          <w:tcPr>
            <w:tcW w:w="4320" w:type="dxa"/>
            <w:hideMark/>
          </w:tcPr>
          <w:p w:rsidR="00B51F8E" w:rsidRPr="00B51F8E" w:rsidRDefault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90100,0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22617,20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r w:rsidRPr="00B51F8E">
              <w:t>25%</w:t>
            </w:r>
          </w:p>
        </w:tc>
      </w:tr>
      <w:tr w:rsidR="00B51F8E" w:rsidRPr="00B51F8E" w:rsidTr="00B51F8E">
        <w:trPr>
          <w:trHeight w:val="1590"/>
        </w:trPr>
        <w:tc>
          <w:tcPr>
            <w:tcW w:w="4320" w:type="dxa"/>
            <w:hideMark/>
          </w:tcPr>
          <w:p w:rsidR="00B51F8E" w:rsidRPr="00B51F8E" w:rsidRDefault="00B51F8E">
            <w:r w:rsidRPr="00B51F8E"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r w:rsidRPr="00B51F8E">
              <w:t>90100,0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r w:rsidRPr="00B51F8E">
              <w:t>22617,20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r w:rsidRPr="00B51F8E">
              <w:t>25%</w:t>
            </w:r>
          </w:p>
        </w:tc>
      </w:tr>
      <w:tr w:rsidR="00B51F8E" w:rsidRPr="00B51F8E" w:rsidTr="00B51F8E">
        <w:trPr>
          <w:trHeight w:val="330"/>
        </w:trPr>
        <w:tc>
          <w:tcPr>
            <w:tcW w:w="4320" w:type="dxa"/>
            <w:hideMark/>
          </w:tcPr>
          <w:p w:rsidR="00B51F8E" w:rsidRPr="00B51F8E" w:rsidRDefault="00B51F8E" w:rsidP="00B51F8E">
            <w:pPr>
              <w:rPr>
                <w:b/>
                <w:bCs/>
              </w:rPr>
            </w:pPr>
            <w:r w:rsidRPr="00B51F8E">
              <w:rPr>
                <w:b/>
                <w:bCs/>
              </w:rPr>
              <w:t>ИТОГО ДОХОДОВ</w:t>
            </w:r>
          </w:p>
        </w:tc>
        <w:tc>
          <w:tcPr>
            <w:tcW w:w="148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5410600,0</w:t>
            </w:r>
          </w:p>
        </w:tc>
        <w:tc>
          <w:tcPr>
            <w:tcW w:w="1900" w:type="dxa"/>
            <w:hideMark/>
          </w:tcPr>
          <w:p w:rsidR="00B51F8E" w:rsidRPr="00B51F8E" w:rsidRDefault="00B51F8E" w:rsidP="00B51F8E">
            <w:pPr>
              <w:rPr>
                <w:b/>
                <w:bCs/>
                <w:i/>
                <w:iCs/>
              </w:rPr>
            </w:pPr>
            <w:r w:rsidRPr="00B51F8E">
              <w:rPr>
                <w:b/>
                <w:bCs/>
                <w:i/>
                <w:iCs/>
              </w:rPr>
              <w:t>2683017,2</w:t>
            </w:r>
          </w:p>
        </w:tc>
        <w:tc>
          <w:tcPr>
            <w:tcW w:w="1840" w:type="dxa"/>
            <w:hideMark/>
          </w:tcPr>
          <w:p w:rsidR="00B51F8E" w:rsidRPr="00B51F8E" w:rsidRDefault="00B51F8E" w:rsidP="00B51F8E">
            <w:r w:rsidRPr="00B51F8E">
              <w:t>50%</w:t>
            </w:r>
          </w:p>
        </w:tc>
      </w:tr>
    </w:tbl>
    <w:p w:rsidR="008E6E57" w:rsidRDefault="008E6E57" w:rsidP="00273F5F"/>
    <w:p w:rsidR="008E6E57" w:rsidRDefault="008E6E57" w:rsidP="00273F5F"/>
    <w:p w:rsidR="008E6E57" w:rsidRDefault="008E6E57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555501" w:rsidRDefault="00CE6073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  <w:r>
        <w:rPr>
          <w:color w:val="000000"/>
          <w:sz w:val="22"/>
          <w:szCs w:val="22"/>
        </w:rPr>
        <w:t>Приложение №4</w:t>
      </w:r>
    </w:p>
    <w:p w:rsidR="00555501" w:rsidRPr="00D85BB0" w:rsidRDefault="00555501" w:rsidP="004A550C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</w:p>
    <w:p w:rsidR="00555501" w:rsidRPr="00D85BB0" w:rsidRDefault="00555501" w:rsidP="00555501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  <w:r w:rsidRPr="00D85BB0">
        <w:rPr>
          <w:sz w:val="24"/>
          <w:szCs w:val="24"/>
          <w:lang w:eastAsia="en-US"/>
        </w:rPr>
        <w:t>к постановлению Администрации Сырокоренского сельского поселения Рославльского района Смоленской области от 21.07.2020г.  № 67</w:t>
      </w: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AA2577">
      <w:pPr>
        <w:widowControl/>
        <w:autoSpaceDE/>
        <w:autoSpaceDN/>
        <w:adjustRightInd/>
        <w:ind w:left="5670"/>
        <w:jc w:val="center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2D19A8" w:rsidRPr="002D19A8" w:rsidRDefault="002D19A8" w:rsidP="002D19A8">
      <w:pPr>
        <w:widowControl/>
        <w:autoSpaceDE/>
        <w:autoSpaceDN/>
        <w:adjustRightInd/>
        <w:jc w:val="right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                                                 </w:t>
      </w:r>
      <w:r w:rsidRPr="002D19A8">
        <w:rPr>
          <w:rFonts w:ascii="Arial CYR" w:hAnsi="Arial CYR" w:cs="Arial CYR"/>
          <w:color w:val="000000"/>
        </w:rPr>
        <w:t>Единица измерения: руб.</w:t>
      </w: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tbl>
      <w:tblPr>
        <w:tblW w:w="11390" w:type="dxa"/>
        <w:tblInd w:w="113" w:type="dxa"/>
        <w:tblLook w:val="04A0" w:firstRow="1" w:lastRow="0" w:firstColumn="1" w:lastColumn="0" w:noHBand="0" w:noVBand="1"/>
      </w:tblPr>
      <w:tblGrid>
        <w:gridCol w:w="2762"/>
        <w:gridCol w:w="596"/>
        <w:gridCol w:w="963"/>
        <w:gridCol w:w="1061"/>
        <w:gridCol w:w="850"/>
        <w:gridCol w:w="1418"/>
        <w:gridCol w:w="1276"/>
        <w:gridCol w:w="2464"/>
      </w:tblGrid>
      <w:tr w:rsidR="002D19A8" w:rsidRPr="002D19A8" w:rsidTr="002D19A8">
        <w:trPr>
          <w:trHeight w:val="300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Разд., подраздел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19A8">
              <w:rPr>
                <w:color w:val="000000"/>
                <w:sz w:val="16"/>
                <w:szCs w:val="16"/>
              </w:rPr>
              <w:t>Ц.ст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D19A8">
              <w:rPr>
                <w:color w:val="000000"/>
                <w:sz w:val="16"/>
                <w:szCs w:val="16"/>
              </w:rPr>
              <w:t>Расх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Касс. расход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D19A8" w:rsidRPr="002D19A8" w:rsidTr="002D19A8">
        <w:trPr>
          <w:trHeight w:val="555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5 992 029,80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1 941 311,47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32,40%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-16 191,15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-2,74%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5 130 169,80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1 904 615,62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37,13%</w:t>
            </w:r>
          </w:p>
        </w:tc>
      </w:tr>
      <w:tr w:rsidR="002D19A8" w:rsidRPr="002D19A8" w:rsidTr="002D19A8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3 777 706,82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1 453 081,48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3 777 706,82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1 453 081,48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1 317 977,70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430 776,92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32,68%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1 317 977,70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430 776,92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32,68%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17 360,28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17 360,28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17 360,28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17 360,28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3 396,94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19,84%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3 396,94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19,84%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81000П0000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81000П0200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81000П0200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81000П0200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25 340,00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147 820,00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27 547,00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18,64%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146 320,00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26 047,00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17,80%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146 320,00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26 047,00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17,80%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мероприятия, не включенные в муниципальные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146 320,00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26 047,00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17,80%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мероприятия, не включенные в муниципальные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Уплата членских взносов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Уплата членских взносов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90,00%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12,51%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расходы, сборы и иные платежи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12,51%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12,51%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17 047,00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12,51%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отсутсвуют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25,79%</w:t>
            </w:r>
          </w:p>
        </w:tc>
      </w:tr>
      <w:tr w:rsidR="002D19A8" w:rsidRPr="002D19A8" w:rsidTr="002D19A8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42,35%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22 617,20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42,35%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(вне подпрограмм)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по опахиванию населенных пунктов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21Я0124000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по опахиванию населенных пунктов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"О мерах по противодействию терроризму и экстремизму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57Я0101110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8 443 857,42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4 777 373,14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56,58%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2 528 670,20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477 916,03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18,90%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68Я0101220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2 427 670,20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477 916,03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19,69%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2 427 670,20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477 916,03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19,69%</w:t>
            </w:r>
          </w:p>
        </w:tc>
      </w:tr>
      <w:tr w:rsidR="002D19A8" w:rsidRPr="002D19A8" w:rsidTr="002D19A8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2 427 670,20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477 916,03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19,69%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2 427 670,20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477 916,03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19,69%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Уличное освещение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Уличное освещение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Уличное освещение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68Я0203230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1 340 138,00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344 394,83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25,70%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Организация содержания мест захоронения в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Cырокоренском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Организация содержания мест захоронения в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Cырокоренском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Организация содержания мест захоронения в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Cырокоренском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68Я0303220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765 832,20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17,43%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Организация временного трудоустройства безработных граждан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Организация временного трудоустройства безработных граждан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Организация временного трудоустройства безработных граждан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700 832,20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19,05%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700 832,20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19,05%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700 832,20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19,05%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700 832,20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19,05%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700 832,20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133 521,20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19,05%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68Я06L2000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68Я06L2900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68Я06L2990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Озеленение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Озеленение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Озеленение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Озеленение территории Сырокоренского сельского поселения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68Я0803210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Прочие мероприятия, не включенные в муниципальные </w:t>
            </w:r>
            <w:r w:rsidRPr="002D19A8">
              <w:rPr>
                <w:color w:val="000000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lastRenderedPageBreak/>
              <w:t>Прочие мероприятия, не включенные в муниципальные программы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Расходы на выплату пенсии за выслугу лет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лицам</w:t>
            </w:r>
            <w:proofErr w:type="gramStart"/>
            <w:r w:rsidRPr="002D19A8">
              <w:rPr>
                <w:color w:val="000000"/>
                <w:sz w:val="16"/>
                <w:szCs w:val="16"/>
              </w:rPr>
              <w:t>,з</w:t>
            </w:r>
            <w:proofErr w:type="gramEnd"/>
            <w:r w:rsidRPr="002D19A8">
              <w:rPr>
                <w:color w:val="000000"/>
                <w:sz w:val="16"/>
                <w:szCs w:val="16"/>
              </w:rPr>
              <w:t>амещавшим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 xml:space="preserve">Расходы на выплату пенсии за выслугу лет </w:t>
            </w:r>
            <w:proofErr w:type="spellStart"/>
            <w:r w:rsidRPr="002D19A8">
              <w:rPr>
                <w:color w:val="000000"/>
                <w:sz w:val="16"/>
                <w:szCs w:val="16"/>
              </w:rPr>
              <w:t>лицам</w:t>
            </w:r>
            <w:proofErr w:type="gramStart"/>
            <w:r w:rsidRPr="002D19A8">
              <w:rPr>
                <w:color w:val="000000"/>
                <w:sz w:val="16"/>
                <w:szCs w:val="16"/>
              </w:rPr>
              <w:t>,з</w:t>
            </w:r>
            <w:proofErr w:type="gramEnd"/>
            <w:r w:rsidRPr="002D19A8">
              <w:rPr>
                <w:color w:val="000000"/>
                <w:sz w:val="16"/>
                <w:szCs w:val="16"/>
              </w:rPr>
              <w:t>амещавшим</w:t>
            </w:r>
            <w:proofErr w:type="spellEnd"/>
            <w:r w:rsidRPr="002D19A8">
              <w:rPr>
                <w:color w:val="000000"/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65 339,94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2D19A8" w:rsidRPr="002D19A8" w:rsidTr="002D19A8">
        <w:trPr>
          <w:trHeight w:val="315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17 286 457,42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D19A8">
              <w:rPr>
                <w:color w:val="000000"/>
                <w:sz w:val="16"/>
                <w:szCs w:val="16"/>
              </w:rPr>
              <w:t>7 385 357,78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9A8" w:rsidRPr="002D19A8" w:rsidRDefault="002D19A8" w:rsidP="002D19A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9A8">
              <w:rPr>
                <w:b/>
                <w:bCs/>
                <w:color w:val="000000"/>
                <w:sz w:val="16"/>
                <w:szCs w:val="16"/>
              </w:rPr>
              <w:t>42,72%</w:t>
            </w:r>
          </w:p>
        </w:tc>
      </w:tr>
    </w:tbl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Pr="002D19A8" w:rsidRDefault="00555501" w:rsidP="002D19A8">
      <w:pPr>
        <w:widowControl/>
        <w:autoSpaceDE/>
        <w:autoSpaceDN/>
        <w:adjustRightInd/>
        <w:ind w:left="5670"/>
        <w:jc w:val="center"/>
        <w:rPr>
          <w:sz w:val="16"/>
          <w:szCs w:val="16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555501" w:rsidRDefault="00555501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C30048" w:rsidRDefault="00C30048" w:rsidP="004A550C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4A550C" w:rsidRPr="000B6794" w:rsidRDefault="004A550C" w:rsidP="004A550C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  <w:r w:rsidRPr="000B6794">
        <w:rPr>
          <w:sz w:val="24"/>
          <w:szCs w:val="24"/>
          <w:lang w:eastAsia="en-US"/>
        </w:rPr>
        <w:t>Приложение № 5</w:t>
      </w:r>
    </w:p>
    <w:p w:rsidR="004A550C" w:rsidRPr="000B6794" w:rsidRDefault="004A550C" w:rsidP="004A550C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  <w:r w:rsidRPr="000B6794">
        <w:rPr>
          <w:sz w:val="24"/>
          <w:szCs w:val="24"/>
          <w:lang w:eastAsia="en-US"/>
        </w:rPr>
        <w:t xml:space="preserve">к постановлению Администрации Сырокоренского сельского поселения </w:t>
      </w:r>
    </w:p>
    <w:p w:rsidR="004A550C" w:rsidRPr="000B6794" w:rsidRDefault="004A550C" w:rsidP="000B6794">
      <w:pPr>
        <w:widowControl/>
        <w:autoSpaceDE/>
        <w:autoSpaceDN/>
        <w:adjustRightInd/>
        <w:ind w:left="5670"/>
        <w:rPr>
          <w:sz w:val="24"/>
          <w:szCs w:val="24"/>
          <w:lang w:eastAsia="en-US"/>
        </w:rPr>
      </w:pPr>
      <w:r w:rsidRPr="000B6794">
        <w:rPr>
          <w:sz w:val="24"/>
          <w:szCs w:val="24"/>
          <w:lang w:eastAsia="en-US"/>
        </w:rPr>
        <w:t>Рославльского района Смоленской области  от 21.07. 2020 года № 67</w:t>
      </w:r>
    </w:p>
    <w:p w:rsidR="004A550C" w:rsidRPr="000B6794" w:rsidRDefault="004A550C" w:rsidP="004A550C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4A550C" w:rsidRPr="000B6794" w:rsidRDefault="004A550C" w:rsidP="004A550C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4A550C" w:rsidRPr="000B6794" w:rsidRDefault="004A550C" w:rsidP="004A550C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4A550C" w:rsidRPr="000B6794" w:rsidRDefault="004A550C" w:rsidP="004A550C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0B6794" w:rsidRDefault="004A550C" w:rsidP="004A550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B6794">
        <w:rPr>
          <w:b/>
          <w:sz w:val="28"/>
          <w:szCs w:val="28"/>
          <w:lang w:eastAsia="en-US"/>
        </w:rPr>
        <w:t xml:space="preserve">Отчёт об использовании средств  муниципального  дорожного фонда Сырокоренского сельского поселения Рославльского района </w:t>
      </w:r>
    </w:p>
    <w:p w:rsidR="004A550C" w:rsidRPr="000B6794" w:rsidRDefault="004A550C" w:rsidP="004A550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B6794">
        <w:rPr>
          <w:b/>
          <w:sz w:val="28"/>
          <w:szCs w:val="28"/>
          <w:lang w:eastAsia="en-US"/>
        </w:rPr>
        <w:t xml:space="preserve">Смоленской области </w:t>
      </w:r>
    </w:p>
    <w:p w:rsidR="004A550C" w:rsidRPr="000B6794" w:rsidRDefault="004A550C" w:rsidP="004A550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B6794">
        <w:rPr>
          <w:b/>
          <w:sz w:val="28"/>
          <w:szCs w:val="28"/>
          <w:lang w:eastAsia="en-US"/>
        </w:rPr>
        <w:t>за 1 полугодие  2020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4A550C" w:rsidRPr="004A550C" w:rsidTr="002D19A8">
        <w:tc>
          <w:tcPr>
            <w:tcW w:w="9345" w:type="dxa"/>
            <w:gridSpan w:val="3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4A550C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01.01.2020                               </w:t>
            </w:r>
            <w:r w:rsidRPr="004A550C">
              <w:rPr>
                <w:rFonts w:ascii="Calibri" w:hAnsi="Calibri"/>
                <w:b/>
                <w:sz w:val="32"/>
                <w:szCs w:val="32"/>
                <w:lang w:eastAsia="en-US"/>
              </w:rPr>
              <w:t>2 926 657,42</w:t>
            </w:r>
          </w:p>
        </w:tc>
      </w:tr>
      <w:tr w:rsidR="004A550C" w:rsidRPr="004A550C" w:rsidTr="002D19A8">
        <w:tc>
          <w:tcPr>
            <w:tcW w:w="3256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5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4A550C" w:rsidRPr="004A550C" w:rsidTr="002D19A8">
        <w:trPr>
          <w:trHeight w:val="389"/>
        </w:trPr>
        <w:tc>
          <w:tcPr>
            <w:tcW w:w="3256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A550C">
              <w:rPr>
                <w:rFonts w:ascii="Calibri" w:hAnsi="Calibri"/>
                <w:sz w:val="24"/>
                <w:szCs w:val="24"/>
                <w:lang w:eastAsia="en-US"/>
              </w:rPr>
              <w:t>Доходы дорожного фонда</w:t>
            </w:r>
          </w:p>
        </w:tc>
        <w:tc>
          <w:tcPr>
            <w:tcW w:w="2974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b/>
                <w:sz w:val="28"/>
                <w:szCs w:val="28"/>
                <w:lang w:eastAsia="en-US"/>
              </w:rPr>
              <w:t>5 517 200,00</w:t>
            </w:r>
          </w:p>
        </w:tc>
        <w:tc>
          <w:tcPr>
            <w:tcW w:w="3115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b/>
                <w:sz w:val="28"/>
                <w:szCs w:val="28"/>
                <w:lang w:eastAsia="en-US"/>
              </w:rPr>
              <w:t>2 243 662,47</w:t>
            </w:r>
          </w:p>
        </w:tc>
      </w:tr>
      <w:tr w:rsidR="004A550C" w:rsidRPr="004A550C" w:rsidTr="002D19A8">
        <w:tc>
          <w:tcPr>
            <w:tcW w:w="3256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A550C">
              <w:rPr>
                <w:rFonts w:ascii="Calibri" w:hAnsi="Calibri"/>
                <w:sz w:val="24"/>
                <w:szCs w:val="24"/>
                <w:lang w:eastAsia="en-US"/>
              </w:rPr>
              <w:t xml:space="preserve">Расходы дорожного фонда, в </w:t>
            </w:r>
            <w:proofErr w:type="spellStart"/>
            <w:r w:rsidRPr="004A550C">
              <w:rPr>
                <w:rFonts w:ascii="Calibri" w:hAnsi="Calibri"/>
                <w:sz w:val="24"/>
                <w:szCs w:val="24"/>
                <w:lang w:eastAsia="en-US"/>
              </w:rPr>
              <w:t>т.ч</w:t>
            </w:r>
            <w:proofErr w:type="spellEnd"/>
            <w:r w:rsidRPr="004A550C">
              <w:rPr>
                <w:rFonts w:ascii="Calibri" w:hAnsi="Calibri"/>
                <w:sz w:val="24"/>
                <w:szCs w:val="24"/>
                <w:lang w:eastAsia="en-US"/>
              </w:rPr>
              <w:t>. по объектам:</w:t>
            </w:r>
          </w:p>
        </w:tc>
        <w:tc>
          <w:tcPr>
            <w:tcW w:w="2974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sz w:val="28"/>
                <w:szCs w:val="28"/>
                <w:lang w:eastAsia="en-US"/>
              </w:rPr>
              <w:t>8 443 857,42</w:t>
            </w:r>
          </w:p>
        </w:tc>
        <w:tc>
          <w:tcPr>
            <w:tcW w:w="3115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A550C">
              <w:rPr>
                <w:rFonts w:ascii="Calibri" w:hAnsi="Calibri"/>
                <w:sz w:val="28"/>
                <w:szCs w:val="28"/>
                <w:lang w:eastAsia="en-US"/>
              </w:rPr>
              <w:t>4 777 373,14</w:t>
            </w:r>
          </w:p>
        </w:tc>
      </w:tr>
      <w:tr w:rsidR="004A550C" w:rsidRPr="004A550C" w:rsidTr="002D19A8">
        <w:tc>
          <w:tcPr>
            <w:tcW w:w="3256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A550C">
              <w:rPr>
                <w:rFonts w:ascii="Calibri" w:hAnsi="Calibri"/>
                <w:sz w:val="24"/>
                <w:szCs w:val="24"/>
                <w:lang w:eastAsia="en-US"/>
              </w:rPr>
              <w:t>Остаток средств дорожного фонда на 01 июля  2020 г.</w:t>
            </w:r>
          </w:p>
        </w:tc>
        <w:tc>
          <w:tcPr>
            <w:tcW w:w="2974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A550C" w:rsidRPr="004A550C" w:rsidRDefault="004A550C" w:rsidP="004A550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  <w:r w:rsidRPr="004A550C">
              <w:rPr>
                <w:rFonts w:ascii="Calibri" w:hAnsi="Calibri"/>
                <w:b/>
                <w:sz w:val="32"/>
                <w:szCs w:val="32"/>
                <w:lang w:eastAsia="en-US"/>
              </w:rPr>
              <w:t>392 946,75</w:t>
            </w:r>
          </w:p>
        </w:tc>
      </w:tr>
    </w:tbl>
    <w:p w:rsidR="004A550C" w:rsidRPr="004A550C" w:rsidRDefault="004A550C" w:rsidP="004A550C">
      <w:pPr>
        <w:widowControl/>
        <w:autoSpaceDE/>
        <w:autoSpaceDN/>
        <w:adjustRightInd/>
        <w:rPr>
          <w:rFonts w:ascii="Calibri" w:hAnsi="Calibri"/>
          <w:sz w:val="24"/>
          <w:szCs w:val="24"/>
          <w:lang w:eastAsia="en-US"/>
        </w:rPr>
      </w:pPr>
    </w:p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Default="004A550C" w:rsidP="00273F5F"/>
    <w:p w:rsidR="004A550C" w:rsidRPr="00273F5F" w:rsidRDefault="004A550C" w:rsidP="00273F5F"/>
    <w:sectPr w:rsidR="004A550C" w:rsidRPr="00273F5F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33241"/>
    <w:rsid w:val="00043DFA"/>
    <w:rsid w:val="000B302C"/>
    <w:rsid w:val="000B6794"/>
    <w:rsid w:val="000E34E3"/>
    <w:rsid w:val="000E3D3D"/>
    <w:rsid w:val="000E6AB5"/>
    <w:rsid w:val="000F1BD1"/>
    <w:rsid w:val="0012143A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3F5F"/>
    <w:rsid w:val="00274BF7"/>
    <w:rsid w:val="0027795A"/>
    <w:rsid w:val="00290AF7"/>
    <w:rsid w:val="002D19A8"/>
    <w:rsid w:val="00300BA7"/>
    <w:rsid w:val="003145B6"/>
    <w:rsid w:val="0032383F"/>
    <w:rsid w:val="003955C6"/>
    <w:rsid w:val="003B510D"/>
    <w:rsid w:val="003E647C"/>
    <w:rsid w:val="003E73F7"/>
    <w:rsid w:val="003F3C32"/>
    <w:rsid w:val="00404D03"/>
    <w:rsid w:val="00443FAF"/>
    <w:rsid w:val="00475CFC"/>
    <w:rsid w:val="004A550C"/>
    <w:rsid w:val="004E536D"/>
    <w:rsid w:val="005038AF"/>
    <w:rsid w:val="005441E7"/>
    <w:rsid w:val="005460B2"/>
    <w:rsid w:val="00555501"/>
    <w:rsid w:val="005607EF"/>
    <w:rsid w:val="00564F33"/>
    <w:rsid w:val="00575736"/>
    <w:rsid w:val="005A26A8"/>
    <w:rsid w:val="005A35A1"/>
    <w:rsid w:val="005B22D8"/>
    <w:rsid w:val="005C5A4E"/>
    <w:rsid w:val="005E4136"/>
    <w:rsid w:val="005F046E"/>
    <w:rsid w:val="00604CEE"/>
    <w:rsid w:val="006075D1"/>
    <w:rsid w:val="00612678"/>
    <w:rsid w:val="00641C84"/>
    <w:rsid w:val="006620CA"/>
    <w:rsid w:val="0066303B"/>
    <w:rsid w:val="00695232"/>
    <w:rsid w:val="006E20DF"/>
    <w:rsid w:val="006E7313"/>
    <w:rsid w:val="006F0C64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5804"/>
    <w:rsid w:val="008E6E57"/>
    <w:rsid w:val="0097669A"/>
    <w:rsid w:val="00980EDB"/>
    <w:rsid w:val="009C514F"/>
    <w:rsid w:val="009C562D"/>
    <w:rsid w:val="009F3B49"/>
    <w:rsid w:val="009F7564"/>
    <w:rsid w:val="00A411A7"/>
    <w:rsid w:val="00A9765E"/>
    <w:rsid w:val="00AA2577"/>
    <w:rsid w:val="00AC2525"/>
    <w:rsid w:val="00AC3B19"/>
    <w:rsid w:val="00AF3B7A"/>
    <w:rsid w:val="00B06171"/>
    <w:rsid w:val="00B14A8E"/>
    <w:rsid w:val="00B468FF"/>
    <w:rsid w:val="00B51F8E"/>
    <w:rsid w:val="00B524C4"/>
    <w:rsid w:val="00B57E0E"/>
    <w:rsid w:val="00B971A2"/>
    <w:rsid w:val="00BD4DC9"/>
    <w:rsid w:val="00BF31B9"/>
    <w:rsid w:val="00C30048"/>
    <w:rsid w:val="00C641A2"/>
    <w:rsid w:val="00CC678E"/>
    <w:rsid w:val="00CE1A7C"/>
    <w:rsid w:val="00CE6073"/>
    <w:rsid w:val="00CE76F3"/>
    <w:rsid w:val="00CF5231"/>
    <w:rsid w:val="00D179A1"/>
    <w:rsid w:val="00D508FE"/>
    <w:rsid w:val="00D8110B"/>
    <w:rsid w:val="00D81C9E"/>
    <w:rsid w:val="00D85BB0"/>
    <w:rsid w:val="00DB420D"/>
    <w:rsid w:val="00DB576E"/>
    <w:rsid w:val="00DC2AC9"/>
    <w:rsid w:val="00DE3F87"/>
    <w:rsid w:val="00E20E14"/>
    <w:rsid w:val="00E33010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637C3"/>
    <w:rsid w:val="00F96E77"/>
    <w:rsid w:val="00FD40BE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4A550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D38B-7C49-42E2-86B6-3E43C99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69</cp:revision>
  <cp:lastPrinted>2020-04-22T06:40:00Z</cp:lastPrinted>
  <dcterms:created xsi:type="dcterms:W3CDTF">2017-10-26T07:40:00Z</dcterms:created>
  <dcterms:modified xsi:type="dcterms:W3CDTF">2020-08-19T06:57:00Z</dcterms:modified>
</cp:coreProperties>
</file>