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32" w:rsidRPr="00EE23C3" w:rsidRDefault="00520B32" w:rsidP="00520B3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32" w:rsidRPr="00EE23C3" w:rsidRDefault="00520B32" w:rsidP="00520B32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32" w:rsidRPr="00EE23C3" w:rsidRDefault="00520B32" w:rsidP="00520B3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20B32" w:rsidRPr="00EE23C3" w:rsidRDefault="00B87901" w:rsidP="00520B3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</w:t>
      </w:r>
      <w:r w:rsidR="00520B32" w:rsidRPr="00EE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20B32" w:rsidRPr="00EE23C3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520B32" w:rsidRPr="00E87B1E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0B32" w:rsidRPr="00EE23C3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0B32" w:rsidRPr="00EE23C3" w:rsidRDefault="00520B32" w:rsidP="00520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204E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18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0B32" w:rsidRPr="00BF0ACC" w:rsidRDefault="00520B32" w:rsidP="00520B3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7B26" w:rsidRDefault="00520B32" w:rsidP="00520B3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</w:t>
      </w:r>
      <w:r w:rsidR="00D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520B32" w:rsidRDefault="00DF7B26" w:rsidP="00520B3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</w:t>
      </w:r>
      <w:r w:rsidR="0052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</w:p>
    <w:p w:rsidR="00DF7B26" w:rsidRDefault="00DF7B26" w:rsidP="00520B3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Сырокоренского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B26" w:rsidRPr="00B50676" w:rsidRDefault="00DF7B26" w:rsidP="00520B3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Рославльского района Смоленской области</w:t>
      </w:r>
    </w:p>
    <w:p w:rsidR="00520B32" w:rsidRPr="00BF0ACC" w:rsidRDefault="00520B32" w:rsidP="00520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520B32" w:rsidRPr="00EE23C3" w:rsidRDefault="00520B32" w:rsidP="0052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B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Сырокоренского сельского поселения Рославльского района Смоленской области,</w:t>
      </w:r>
      <w:proofErr w:type="gramEnd"/>
    </w:p>
    <w:p w:rsidR="00520B32" w:rsidRPr="00BF0ACC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B32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0B32" w:rsidRPr="00BF0ACC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2E29" w:rsidRDefault="00520B32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="00DF7B26">
        <w:rPr>
          <w:rFonts w:ascii="Times New Roman" w:eastAsia="Calibri" w:hAnsi="Times New Roman" w:cs="Times New Roman"/>
          <w:sz w:val="28"/>
          <w:szCs w:val="28"/>
        </w:rPr>
        <w:t>Внести в Положение о бюджетном процессе в муниципальном образовании Сырокоренского сельского поселения Рославльского района Смоленской области, утвержденное решением Совета депутатов Сырокоренского сельского поселения Рославльского района Смоленской области от 26.08.2014 № 22 (в редакции решений Совета депутатов Сырокоренского сельского поселения Рославльского района Смоленской области от 30.11.2015 № 9, от 31.10.2016 № 11, от 31.11.2016 № 17, от 26.10.2017 №27, от 18.11.2019 № 28, от 30.03.2020 № 6</w:t>
      </w:r>
      <w:proofErr w:type="gramEnd"/>
      <w:r w:rsidR="00DF7B26">
        <w:rPr>
          <w:rFonts w:ascii="Times New Roman" w:eastAsia="Calibri" w:hAnsi="Times New Roman" w:cs="Times New Roman"/>
          <w:sz w:val="28"/>
          <w:szCs w:val="28"/>
        </w:rPr>
        <w:t>, от 11.11.2020 № 21), следующие изменения:</w:t>
      </w:r>
    </w:p>
    <w:p w:rsidR="00DF7B26" w:rsidRDefault="00DF7B26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часть 1 статьи 7 дополнить</w:t>
      </w:r>
      <w:r w:rsidR="00AC7934">
        <w:rPr>
          <w:rFonts w:ascii="Times New Roman" w:eastAsia="Calibri" w:hAnsi="Times New Roman" w:cs="Times New Roman"/>
          <w:sz w:val="28"/>
          <w:szCs w:val="28"/>
        </w:rPr>
        <w:t xml:space="preserve"> пунктом 15 следующего содержания:</w:t>
      </w:r>
    </w:p>
    <w:p w:rsidR="00AC7934" w:rsidRDefault="00AC7934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«15) определяет порядок предоставления бюджетным и автономным учреждениям субсидий на иные цели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7934" w:rsidRDefault="00AC7934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пункт 15 части 1 статьи 7 соответственно считать пунктом 16 части 1  статьи 7;</w:t>
      </w:r>
    </w:p>
    <w:p w:rsidR="00AC7934" w:rsidRDefault="00AC7934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абзац 11 части 1 статьи 31 дополнить новыми абзацами 11-12 следующего содержания:</w:t>
      </w:r>
    </w:p>
    <w:p w:rsidR="00AC7934" w:rsidRDefault="00AC7934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бюджета;</w:t>
      </w:r>
    </w:p>
    <w:p w:rsidR="00AC7934" w:rsidRDefault="00AC7934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протокол публичных слушаний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7934" w:rsidRDefault="00AC7934" w:rsidP="00DF7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абзац 11 части 1 статьи 31 соответственно считать абзацем 13 части 1 статьи 31.</w:t>
      </w:r>
    </w:p>
    <w:p w:rsidR="00964AA4" w:rsidRPr="00AC7934" w:rsidRDefault="00520B32" w:rsidP="00AC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2. 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в газете «Рославльская правда».</w:t>
      </w:r>
    </w:p>
    <w:p w:rsidR="00520B32" w:rsidRPr="00EE23C3" w:rsidRDefault="00520B32" w:rsidP="0096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0440" w:rsidRPr="00A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комиссию </w:t>
      </w:r>
      <w:r w:rsidR="00AE0440" w:rsidRPr="00AE044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бюджету, финансовой и налоговой политике, по вопросам муниципального имущества (Е.Н. Мазурину).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0B32" w:rsidRDefault="00520B32" w:rsidP="00520B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32" w:rsidRPr="00EE23C3" w:rsidRDefault="00520B32" w:rsidP="0052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20B32" w:rsidRPr="00EE23C3" w:rsidRDefault="00B87901" w:rsidP="0052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520B32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20B32" w:rsidRPr="00EE23C3" w:rsidRDefault="00520B32" w:rsidP="0052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Хаченкова</w:t>
      </w:r>
      <w:bookmarkStart w:id="0" w:name="_GoBack"/>
      <w:bookmarkEnd w:id="0"/>
    </w:p>
    <w:sectPr w:rsidR="00520B32" w:rsidRPr="00EE23C3" w:rsidSect="00AC79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00"/>
    <w:rsid w:val="000908EB"/>
    <w:rsid w:val="000F51AE"/>
    <w:rsid w:val="00104B37"/>
    <w:rsid w:val="00113668"/>
    <w:rsid w:val="00290FAF"/>
    <w:rsid w:val="002B65AF"/>
    <w:rsid w:val="002E10A0"/>
    <w:rsid w:val="00321936"/>
    <w:rsid w:val="0038204E"/>
    <w:rsid w:val="00396F7A"/>
    <w:rsid w:val="00465CE3"/>
    <w:rsid w:val="00497241"/>
    <w:rsid w:val="00515DE6"/>
    <w:rsid w:val="00520B32"/>
    <w:rsid w:val="00521E1B"/>
    <w:rsid w:val="006032D9"/>
    <w:rsid w:val="00613B3A"/>
    <w:rsid w:val="006303B6"/>
    <w:rsid w:val="0064445B"/>
    <w:rsid w:val="00690386"/>
    <w:rsid w:val="006E737F"/>
    <w:rsid w:val="00722B8A"/>
    <w:rsid w:val="00754E91"/>
    <w:rsid w:val="008A4B09"/>
    <w:rsid w:val="008D2E29"/>
    <w:rsid w:val="008D56A3"/>
    <w:rsid w:val="00942DC0"/>
    <w:rsid w:val="00964AA4"/>
    <w:rsid w:val="009D1900"/>
    <w:rsid w:val="00AC7934"/>
    <w:rsid w:val="00AE0440"/>
    <w:rsid w:val="00B3771F"/>
    <w:rsid w:val="00B87901"/>
    <w:rsid w:val="00BC1F69"/>
    <w:rsid w:val="00BF0ACC"/>
    <w:rsid w:val="00CB56F3"/>
    <w:rsid w:val="00D24B9C"/>
    <w:rsid w:val="00DD7A31"/>
    <w:rsid w:val="00DF7B26"/>
    <w:rsid w:val="00E00D7D"/>
    <w:rsid w:val="00E37FD6"/>
    <w:rsid w:val="00E87B1E"/>
    <w:rsid w:val="00F82F9F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Аппарат</cp:lastModifiedBy>
  <cp:revision>38</cp:revision>
  <cp:lastPrinted>2021-02-26T08:42:00Z</cp:lastPrinted>
  <dcterms:created xsi:type="dcterms:W3CDTF">2021-01-14T13:43:00Z</dcterms:created>
  <dcterms:modified xsi:type="dcterms:W3CDTF">2021-11-29T08:43:00Z</dcterms:modified>
</cp:coreProperties>
</file>