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73" w:rsidRDefault="00330473" w:rsidP="0033047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320484" wp14:editId="07E40995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73" w:rsidRPr="00A932D7" w:rsidRDefault="00330473" w:rsidP="0033047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473" w:rsidRPr="003805E3" w:rsidRDefault="00330473" w:rsidP="00330473">
      <w:pPr>
        <w:pStyle w:val="Con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E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805E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СЫРОКОРЕНСКОГО</w:t>
      </w:r>
      <w:r w:rsidRPr="003805E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3805E3">
        <w:rPr>
          <w:rFonts w:ascii="Times New Roman" w:hAnsi="Times New Roman" w:cs="Times New Roman"/>
          <w:b/>
          <w:sz w:val="28"/>
          <w:szCs w:val="28"/>
        </w:rPr>
        <w:br/>
        <w:t>РОСЛАВЛЬСКОГО РАЙОНА СМОЛЕНСКОЙ ОБЛАСТИ</w:t>
      </w:r>
    </w:p>
    <w:p w:rsidR="00551405" w:rsidRPr="00551405" w:rsidRDefault="00551405" w:rsidP="00551405">
      <w:pPr>
        <w:spacing w:after="0"/>
        <w:ind w:firstLine="0"/>
        <w:jc w:val="center"/>
        <w:rPr>
          <w:rFonts w:eastAsia="Calibri" w:cs="Times New Roman"/>
          <w:b/>
          <w:szCs w:val="28"/>
        </w:rPr>
      </w:pPr>
    </w:p>
    <w:p w:rsidR="00551405" w:rsidRPr="00551405" w:rsidRDefault="00551405" w:rsidP="00551405">
      <w:pPr>
        <w:tabs>
          <w:tab w:val="left" w:pos="4620"/>
        </w:tabs>
        <w:spacing w:after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551405" w:rsidRPr="00551405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51405">
        <w:rPr>
          <w:rFonts w:eastAsia="Times New Roman" w:cs="Times New Roman"/>
          <w:b/>
          <w:color w:val="000000"/>
          <w:szCs w:val="28"/>
          <w:lang w:eastAsia="ru-RU"/>
        </w:rPr>
        <w:t>ПОСТАНОВЛЕНИЕ</w:t>
      </w:r>
    </w:p>
    <w:p w:rsidR="00551405" w:rsidRPr="00551405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F6531" w:rsidRDefault="00330473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от 27.12.2023 г. № 101</w:t>
      </w:r>
    </w:p>
    <w:p w:rsidR="00551405" w:rsidRDefault="00551405" w:rsidP="00015C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551405" w:rsidRPr="00330473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330473">
        <w:rPr>
          <w:rFonts w:cs="Times New Roman"/>
          <w:bCs/>
          <w:szCs w:val="28"/>
        </w:rPr>
        <w:t xml:space="preserve">Об утверждении Порядка ведения </w:t>
      </w:r>
    </w:p>
    <w:p w:rsidR="00551405" w:rsidRPr="00330473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330473">
        <w:rPr>
          <w:rFonts w:cs="Times New Roman"/>
          <w:bCs/>
          <w:szCs w:val="28"/>
        </w:rPr>
        <w:t xml:space="preserve">систематизированного учета данных </w:t>
      </w:r>
    </w:p>
    <w:p w:rsidR="00551405" w:rsidRPr="00330473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330473">
        <w:rPr>
          <w:rFonts w:cs="Times New Roman"/>
          <w:bCs/>
          <w:szCs w:val="28"/>
        </w:rPr>
        <w:t xml:space="preserve">о количестве животных без владельцев, </w:t>
      </w:r>
    </w:p>
    <w:p w:rsidR="00551405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330473">
        <w:rPr>
          <w:rFonts w:cs="Times New Roman"/>
          <w:bCs/>
          <w:szCs w:val="28"/>
        </w:rPr>
        <w:t>обитающих на территории</w:t>
      </w:r>
      <w:r w:rsidR="00330473">
        <w:rPr>
          <w:rFonts w:cs="Times New Roman"/>
          <w:bCs/>
          <w:szCs w:val="28"/>
        </w:rPr>
        <w:t xml:space="preserve"> Сырокоренского</w:t>
      </w:r>
    </w:p>
    <w:p w:rsidR="00330473" w:rsidRDefault="00330473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сельского поселения Рославльского района</w:t>
      </w:r>
    </w:p>
    <w:p w:rsidR="00330473" w:rsidRPr="00330473" w:rsidRDefault="00330473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Смоленской области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551405" w:rsidRPr="00551405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  <w:vertAlign w:val="superscript"/>
        </w:rPr>
      </w:pPr>
      <w:r w:rsidRPr="00551405"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t xml:space="preserve"> </w:t>
      </w:r>
      <w:r w:rsidRPr="00551405">
        <w:rPr>
          <w:rFonts w:cs="Times New Roman"/>
          <w:szCs w:val="28"/>
        </w:rPr>
        <w:t>Устав</w:t>
      </w:r>
      <w:r w:rsidR="00330473">
        <w:rPr>
          <w:rFonts w:cs="Times New Roman"/>
          <w:szCs w:val="28"/>
        </w:rPr>
        <w:t>ом Сырокоренского сельского поселения Рославльского района Смоленской области</w:t>
      </w:r>
      <w:r w:rsidRPr="00551405">
        <w:rPr>
          <w:rFonts w:cs="Times New Roman"/>
          <w:szCs w:val="28"/>
        </w:rPr>
        <w:t xml:space="preserve"> </w:t>
      </w:r>
      <w:r w:rsidR="00330473">
        <w:rPr>
          <w:rFonts w:cs="Times New Roman"/>
          <w:szCs w:val="28"/>
        </w:rPr>
        <w:t>Администрация Сырокоренского сельского поселения Рославльского района Смоленской области</w:t>
      </w:r>
    </w:p>
    <w:p w:rsidR="00551405" w:rsidRPr="00551405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51405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cs="Times New Roman"/>
          <w:szCs w:val="28"/>
        </w:rPr>
        <w:t>ПОСТАНОВЛЯЕТ:</w:t>
      </w:r>
    </w:p>
    <w:p w:rsidR="00551405" w:rsidRDefault="00551405" w:rsidP="00551405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551405" w:rsidRPr="00551405" w:rsidRDefault="00551405" w:rsidP="00944CBA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944CBA">
        <w:rPr>
          <w:rFonts w:eastAsia="Times New Roman" w:cs="Times New Roman"/>
          <w:szCs w:val="28"/>
          <w:lang w:eastAsia="ru-RU"/>
        </w:rPr>
        <w:t xml:space="preserve"> </w:t>
      </w:r>
      <w:r w:rsidR="00330473">
        <w:rPr>
          <w:rFonts w:cs="Times New Roman"/>
          <w:szCs w:val="28"/>
        </w:rPr>
        <w:t>Сырокоренского сельского поселения Рославльского района Смоленской области</w:t>
      </w:r>
      <w:r w:rsidRPr="00551405">
        <w:rPr>
          <w:rFonts w:eastAsia="Times New Roman" w:cs="Times New Roman"/>
          <w:szCs w:val="28"/>
          <w:lang w:eastAsia="ru-RU"/>
        </w:rPr>
        <w:t xml:space="preserve"> (приложение).</w:t>
      </w:r>
    </w:p>
    <w:p w:rsidR="000246AC" w:rsidRDefault="000246AC" w:rsidP="000246AC">
      <w:pPr>
        <w:autoSpaceDE w:val="0"/>
        <w:autoSpaceDN w:val="0"/>
        <w:adjustRightInd w:val="0"/>
        <w:spacing w:after="0"/>
        <w:rPr>
          <w:color w:val="000000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="009863A7">
        <w:rPr>
          <w:color w:val="000000"/>
          <w:szCs w:val="28"/>
        </w:rPr>
        <w:t>Настоящее постановление подлежит официальному опубликованию в газете «Рославльская правда» и размещению на официальном сайте   Администрации Сырокоренского сельского   поселения Рославльского   района   Смоленской   области в информационно-телекоммуникационной сети «Интернет».</w:t>
      </w:r>
    </w:p>
    <w:p w:rsidR="00551405" w:rsidRPr="00551405" w:rsidRDefault="00551405" w:rsidP="000246AC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551405" w:rsidRPr="00330473" w:rsidRDefault="00551405" w:rsidP="00330473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4.</w:t>
      </w:r>
      <w:r w:rsidRPr="00551405">
        <w:rPr>
          <w:rFonts w:ascii="Arial" w:eastAsia="Times New Roman" w:hAnsi="Arial" w:cs="Arial"/>
          <w:szCs w:val="28"/>
          <w:lang w:eastAsia="ru-RU"/>
        </w:rPr>
        <w:t xml:space="preserve"> </w:t>
      </w:r>
      <w:r w:rsidR="00330473" w:rsidRPr="00876BE5">
        <w:rPr>
          <w:rFonts w:eastAsia="Calibri"/>
          <w:szCs w:val="28"/>
        </w:rPr>
        <w:t xml:space="preserve">Контроль исполнения настоящего постановления </w:t>
      </w:r>
      <w:r w:rsidR="00330473" w:rsidRPr="007B7837">
        <w:rPr>
          <w:szCs w:val="28"/>
        </w:rPr>
        <w:t>оставляю за собой</w:t>
      </w:r>
      <w:r w:rsidR="00330473" w:rsidRPr="00876BE5">
        <w:rPr>
          <w:rFonts w:eastAsia="Calibri"/>
          <w:szCs w:val="28"/>
        </w:rPr>
        <w:t>.</w:t>
      </w:r>
      <w:r w:rsidRPr="00551405">
        <w:rPr>
          <w:rFonts w:eastAsia="Times New Roman" w:cs="Times New Roman"/>
          <w:sz w:val="20"/>
          <w:szCs w:val="20"/>
          <w:lang w:eastAsia="ru-RU"/>
        </w:rPr>
        <w:t xml:space="preserve">    </w:t>
      </w:r>
    </w:p>
    <w:p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30473" w:rsidRPr="00D676BF" w:rsidRDefault="00330473" w:rsidP="005C3B6D">
      <w:pPr>
        <w:spacing w:after="0"/>
        <w:ind w:firstLine="0"/>
        <w:rPr>
          <w:szCs w:val="28"/>
        </w:rPr>
      </w:pPr>
      <w:r w:rsidRPr="00D676BF">
        <w:rPr>
          <w:szCs w:val="28"/>
        </w:rPr>
        <w:t>Глава муниципального образования</w:t>
      </w:r>
    </w:p>
    <w:p w:rsidR="00330473" w:rsidRPr="00D676BF" w:rsidRDefault="00330473" w:rsidP="005C3B6D">
      <w:pPr>
        <w:spacing w:after="0"/>
        <w:ind w:firstLine="0"/>
        <w:rPr>
          <w:szCs w:val="28"/>
        </w:rPr>
      </w:pPr>
      <w:r>
        <w:rPr>
          <w:szCs w:val="28"/>
        </w:rPr>
        <w:t>Сырокоренского</w:t>
      </w:r>
      <w:r w:rsidRPr="00D676BF">
        <w:rPr>
          <w:szCs w:val="28"/>
        </w:rPr>
        <w:t xml:space="preserve"> сельского поселения</w:t>
      </w:r>
    </w:p>
    <w:p w:rsidR="00551405" w:rsidRPr="009863A7" w:rsidRDefault="00330473" w:rsidP="009863A7">
      <w:pPr>
        <w:spacing w:after="0"/>
        <w:ind w:firstLine="0"/>
        <w:rPr>
          <w:szCs w:val="28"/>
        </w:rPr>
      </w:pPr>
      <w:r w:rsidRPr="00D676BF">
        <w:rPr>
          <w:szCs w:val="28"/>
        </w:rPr>
        <w:t xml:space="preserve">Рославльского района Смоленской области                                  </w:t>
      </w:r>
      <w:r w:rsidR="005C3B6D">
        <w:rPr>
          <w:szCs w:val="28"/>
        </w:rPr>
        <w:t xml:space="preserve">           </w:t>
      </w:r>
      <w:r>
        <w:rPr>
          <w:szCs w:val="28"/>
        </w:rPr>
        <w:t>Е.И. Хаченкова</w:t>
      </w:r>
      <w:bookmarkStart w:id="0" w:name="_GoBack"/>
      <w:bookmarkEnd w:id="0"/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lastRenderedPageBreak/>
        <w:t>Приложение</w:t>
      </w: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>к постановлению Администрации</w:t>
      </w:r>
    </w:p>
    <w:p w:rsidR="005C3B6D" w:rsidRDefault="005C3B6D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 xml:space="preserve">Сырокоренского сельского поселения </w:t>
      </w:r>
    </w:p>
    <w:p w:rsidR="00944CBA" w:rsidRPr="00944CBA" w:rsidRDefault="005C3B6D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Рославльского района Смоленской области</w:t>
      </w:r>
    </w:p>
    <w:p w:rsidR="00944CBA" w:rsidRPr="00944CBA" w:rsidRDefault="005C3B6D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от 26.12.</w:t>
      </w:r>
      <w:r w:rsidR="00944CBA" w:rsidRPr="00944CBA">
        <w:rPr>
          <w:rFonts w:eastAsia="Times New Roman" w:cs="Times New Roman"/>
          <w:sz w:val="20"/>
          <w:lang w:eastAsia="ru-RU"/>
        </w:rPr>
        <w:t xml:space="preserve"> 202</w:t>
      </w:r>
      <w:r w:rsidR="00944CBA">
        <w:rPr>
          <w:rFonts w:eastAsia="Times New Roman" w:cs="Times New Roman"/>
          <w:sz w:val="20"/>
          <w:lang w:eastAsia="ru-RU"/>
        </w:rPr>
        <w:t>3</w:t>
      </w:r>
      <w:r>
        <w:rPr>
          <w:rFonts w:eastAsia="Times New Roman" w:cs="Times New Roman"/>
          <w:sz w:val="20"/>
          <w:lang w:eastAsia="ru-RU"/>
        </w:rPr>
        <w:t xml:space="preserve"> г. № 101</w:t>
      </w:r>
    </w:p>
    <w:p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C3B6D" w:rsidRDefault="005C3B6D" w:rsidP="005C3B6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944CBA" w:rsidRPr="00944CBA" w:rsidRDefault="00944CBA" w:rsidP="005C3B6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  <w:r w:rsidR="005C3B6D">
        <w:rPr>
          <w:rFonts w:cs="Times New Roman"/>
          <w:b/>
          <w:bCs/>
          <w:szCs w:val="28"/>
        </w:rPr>
        <w:t xml:space="preserve"> </w:t>
      </w: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</w:p>
    <w:p w:rsidR="00944CBA" w:rsidRPr="00944CBA" w:rsidRDefault="00944CBA" w:rsidP="005C3B6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 количестве животных без владельцев,</w:t>
      </w:r>
      <w:r w:rsidR="005C3B6D">
        <w:rPr>
          <w:rFonts w:cs="Times New Roman"/>
          <w:b/>
          <w:bCs/>
          <w:szCs w:val="28"/>
        </w:rPr>
        <w:t xml:space="preserve"> </w:t>
      </w:r>
      <w:r w:rsidRPr="00944CBA">
        <w:rPr>
          <w:rFonts w:cs="Times New Roman"/>
          <w:b/>
          <w:bCs/>
          <w:szCs w:val="28"/>
        </w:rPr>
        <w:t>обитающих на территории</w:t>
      </w:r>
    </w:p>
    <w:p w:rsidR="005C3B6D" w:rsidRDefault="005C3B6D" w:rsidP="005C3B6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Сырокоренского сельского поселения </w:t>
      </w:r>
    </w:p>
    <w:p w:rsidR="00944CBA" w:rsidRPr="00944CBA" w:rsidRDefault="005C3B6D" w:rsidP="005C3B6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Рославльского района Смоленской области</w:t>
      </w:r>
    </w:p>
    <w:p w:rsidR="00944CBA" w:rsidRDefault="00944CBA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1. 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(далее - мониторинг).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без владельцев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</w:t>
      </w:r>
      <w:r w:rsidR="0089555D">
        <w:rPr>
          <w:rFonts w:cs="Times New Roman"/>
          <w:szCs w:val="28"/>
        </w:rPr>
        <w:t>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2E68A4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4.4. Анализ данны</w:t>
      </w:r>
      <w:r w:rsidR="00FC2B69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>олученных с помощью камер видео</w:t>
      </w:r>
      <w:r>
        <w:rPr>
          <w:rFonts w:cs="Times New Roman"/>
          <w:szCs w:val="28"/>
        </w:rPr>
        <w:t>фиксации.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lastRenderedPageBreak/>
        <w:t xml:space="preserve">Приложение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к </w:t>
      </w:r>
      <w:r>
        <w:rPr>
          <w:rFonts w:eastAsia="Calibri" w:cs="Times New Roman"/>
          <w:szCs w:val="28"/>
        </w:rPr>
        <w:t xml:space="preserve">Порядку </w:t>
      </w:r>
      <w:r w:rsidRPr="00746E12">
        <w:rPr>
          <w:rFonts w:eastAsia="Calibri" w:cs="Times New Roman"/>
          <w:szCs w:val="28"/>
        </w:rPr>
        <w:t xml:space="preserve">ведения систематизированного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>учета данных о количестве животных без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владельцев, обитающих на территориях</w:t>
      </w:r>
    </w:p>
    <w:p w:rsidR="00185825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</w:t>
      </w:r>
      <w:r w:rsidR="00185825">
        <w:rPr>
          <w:rFonts w:eastAsia="Calibri" w:cs="Times New Roman"/>
          <w:szCs w:val="28"/>
        </w:rPr>
        <w:t xml:space="preserve">Сырокоренского сельского поселения </w:t>
      </w:r>
    </w:p>
    <w:p w:rsidR="00746E12" w:rsidRDefault="00185825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Рославльского района Смоленской области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3"/>
        <w:gridCol w:w="4325"/>
      </w:tblGrid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АКТ ОБЪЕЗДА (ОБХОДА) </w:t>
            </w:r>
          </w:p>
        </w:tc>
      </w:tr>
      <w:tr w:rsidR="00746E12" w:rsidRPr="00746E12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"__" __________ 20__ г.</w:t>
            </w:r>
          </w:p>
        </w:tc>
      </w:tr>
      <w:tr w:rsidR="00746E12" w:rsidRPr="00746E12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(должность, ФИО)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час. __ мин. до "__" час. __ мин.</w:t>
            </w:r>
          </w:p>
        </w:tc>
      </w:tr>
      <w:tr w:rsidR="00746E12" w:rsidRPr="00746E12" w:rsidTr="00352B7B">
        <w:trPr>
          <w:trHeight w:val="1020"/>
        </w:trPr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39"/>
        <w:gridCol w:w="3038"/>
        <w:gridCol w:w="3105"/>
      </w:tblGrid>
      <w:tr w:rsidR="00746E12" w:rsidRPr="00746E12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из числа визуально зафиксированных животных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не 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 </w:t>
            </w:r>
          </w:p>
        </w:tc>
      </w:tr>
      <w:tr w:rsidR="00746E12" w:rsidRPr="00746E12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4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0A72AF">
        <w:trPr>
          <w:jc w:val="center"/>
        </w:trPr>
        <w:tc>
          <w:tcPr>
            <w:tcW w:w="3453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lastRenderedPageBreak/>
              <w:t>Подписи членов Комиссии: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spacing w:after="0"/>
        <w:rPr>
          <w:rFonts w:eastAsia="Calibri" w:cs="Times New Roman"/>
        </w:rPr>
      </w:pPr>
    </w:p>
    <w:p w:rsidR="000B4C78" w:rsidRDefault="000B4C78" w:rsidP="00015C68">
      <w:pPr>
        <w:spacing w:after="0"/>
      </w:pPr>
    </w:p>
    <w:sectPr w:rsidR="000B4C78" w:rsidSect="00A93441">
      <w:pgSz w:w="11906" w:h="16838"/>
      <w:pgMar w:top="851" w:right="566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1"/>
    <w:rsid w:val="00015C68"/>
    <w:rsid w:val="000246AC"/>
    <w:rsid w:val="00053C37"/>
    <w:rsid w:val="000B4C78"/>
    <w:rsid w:val="00153864"/>
    <w:rsid w:val="00185825"/>
    <w:rsid w:val="0018658A"/>
    <w:rsid w:val="002E68A4"/>
    <w:rsid w:val="00330473"/>
    <w:rsid w:val="00352B7B"/>
    <w:rsid w:val="004D5B27"/>
    <w:rsid w:val="00551405"/>
    <w:rsid w:val="005C3B6D"/>
    <w:rsid w:val="00640DBA"/>
    <w:rsid w:val="00695F4D"/>
    <w:rsid w:val="006A7446"/>
    <w:rsid w:val="006F1D3D"/>
    <w:rsid w:val="00746E12"/>
    <w:rsid w:val="007D1784"/>
    <w:rsid w:val="0080437D"/>
    <w:rsid w:val="0089555D"/>
    <w:rsid w:val="00944CBA"/>
    <w:rsid w:val="009530D7"/>
    <w:rsid w:val="009842A1"/>
    <w:rsid w:val="009863A7"/>
    <w:rsid w:val="00A93441"/>
    <w:rsid w:val="00BD4BC8"/>
    <w:rsid w:val="00C21A90"/>
    <w:rsid w:val="00D608CF"/>
    <w:rsid w:val="00D70BD8"/>
    <w:rsid w:val="00DE1DF4"/>
    <w:rsid w:val="00DF6531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B97"/>
  <w15:docId w15:val="{8F838F21-4A8C-4EBB-B97F-27B323F2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customStyle="1" w:styleId="ConsNormal">
    <w:name w:val="ConsNormal"/>
    <w:rsid w:val="00330473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Intel</cp:lastModifiedBy>
  <cp:revision>13</cp:revision>
  <dcterms:created xsi:type="dcterms:W3CDTF">2023-10-30T11:35:00Z</dcterms:created>
  <dcterms:modified xsi:type="dcterms:W3CDTF">2023-12-29T07:56:00Z</dcterms:modified>
</cp:coreProperties>
</file>